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D4" w:rsidRPr="00E52B43" w:rsidRDefault="00E32EF3" w:rsidP="00805548">
      <w:pPr>
        <w:ind w:firstLine="5720"/>
        <w:jc w:val="right"/>
        <w:rPr>
          <w:rFonts w:ascii="ＭＳ 明朝" w:hAnsi="ＭＳ 明朝"/>
          <w:color w:val="000000" w:themeColor="text1"/>
          <w:sz w:val="22"/>
        </w:rPr>
      </w:pPr>
      <w:bookmarkStart w:id="0" w:name="_GoBack"/>
      <w:bookmarkEnd w:id="0"/>
      <w:r>
        <w:rPr>
          <w:rFonts w:ascii="ＭＳ 明朝" w:hAnsi="ＭＳ 明朝" w:hint="eastAsia"/>
          <w:color w:val="000000" w:themeColor="text1"/>
          <w:sz w:val="22"/>
        </w:rPr>
        <w:t>２０１８年５月２５</w:t>
      </w:r>
      <w:r w:rsidR="00682AD4" w:rsidRPr="00E52B43">
        <w:rPr>
          <w:rFonts w:ascii="ＭＳ 明朝" w:hAnsi="ＭＳ 明朝" w:hint="eastAsia"/>
          <w:color w:val="000000" w:themeColor="text1"/>
          <w:sz w:val="22"/>
        </w:rPr>
        <w:t>日</w:t>
      </w:r>
    </w:p>
    <w:p w:rsidR="00682AD4" w:rsidRPr="00E52B43" w:rsidRDefault="00682AD4">
      <w:pPr>
        <w:ind w:firstLine="5720"/>
        <w:rPr>
          <w:rFonts w:ascii="ＭＳ 明朝" w:hAnsi="ＭＳ 明朝"/>
          <w:color w:val="000000" w:themeColor="text1"/>
          <w:sz w:val="22"/>
        </w:rPr>
      </w:pPr>
    </w:p>
    <w:p w:rsidR="00682AD4" w:rsidRPr="00E52B43" w:rsidRDefault="00682AD4">
      <w:pPr>
        <w:ind w:firstLine="5720"/>
        <w:rPr>
          <w:rFonts w:ascii="ＭＳ 明朝" w:hAnsi="ＭＳ 明朝"/>
          <w:color w:val="000000" w:themeColor="text1"/>
          <w:sz w:val="22"/>
        </w:rPr>
      </w:pPr>
    </w:p>
    <w:p w:rsidR="00682AD4" w:rsidRPr="00E52B43" w:rsidRDefault="00E32EF3" w:rsidP="003675C9">
      <w:pPr>
        <w:jc w:val="center"/>
        <w:rPr>
          <w:rFonts w:ascii="ＭＳ 明朝" w:hAnsi="ＭＳ 明朝"/>
          <w:color w:val="000000" w:themeColor="text1"/>
          <w:sz w:val="28"/>
        </w:rPr>
      </w:pPr>
      <w:r>
        <w:rPr>
          <w:rFonts w:ascii="ＭＳ 明朝" w:hAnsi="ＭＳ 明朝" w:hint="eastAsia"/>
          <w:color w:val="000000" w:themeColor="text1"/>
          <w:sz w:val="28"/>
        </w:rPr>
        <w:t>第１０</w:t>
      </w:r>
      <w:r w:rsidR="00682AD4" w:rsidRPr="00E52B43">
        <w:rPr>
          <w:rFonts w:ascii="ＭＳ 明朝" w:hAnsi="ＭＳ 明朝" w:hint="eastAsia"/>
          <w:color w:val="000000" w:themeColor="text1"/>
          <w:sz w:val="28"/>
        </w:rPr>
        <w:t>回</w:t>
      </w:r>
      <w:r w:rsidR="001B76C8" w:rsidRPr="00E52B43">
        <w:rPr>
          <w:rFonts w:ascii="ＭＳ 明朝" w:hAnsi="ＭＳ 明朝" w:hint="eastAsia"/>
          <w:color w:val="000000" w:themeColor="text1"/>
          <w:sz w:val="28"/>
        </w:rPr>
        <w:t>：</w:t>
      </w:r>
      <w:r w:rsidR="00682AD4" w:rsidRPr="00E52B43">
        <w:rPr>
          <w:rFonts w:ascii="ＭＳ 明朝" w:hAnsi="ＭＳ 明朝" w:hint="eastAsia"/>
          <w:color w:val="000000" w:themeColor="text1"/>
          <w:sz w:val="28"/>
        </w:rPr>
        <w:t>立教セカンドステージ大学同窓会総会議案書</w:t>
      </w:r>
    </w:p>
    <w:p w:rsidR="00682AD4" w:rsidRPr="00E52B43" w:rsidRDefault="00682AD4">
      <w:pPr>
        <w:rPr>
          <w:rFonts w:ascii="ＭＳ 明朝" w:hAnsi="ＭＳ 明朝"/>
          <w:b/>
          <w:color w:val="000000" w:themeColor="text1"/>
          <w:sz w:val="24"/>
        </w:rPr>
      </w:pPr>
    </w:p>
    <w:p w:rsidR="00682AD4" w:rsidRPr="00E52B43" w:rsidRDefault="00682AD4">
      <w:pPr>
        <w:rPr>
          <w:rFonts w:ascii="ＭＳ 明朝" w:hAnsi="ＭＳ 明朝"/>
          <w:color w:val="000000" w:themeColor="text1"/>
          <w:sz w:val="22"/>
        </w:rPr>
      </w:pPr>
    </w:p>
    <w:p w:rsidR="00682AD4" w:rsidRPr="00E52B43" w:rsidRDefault="00E32EF3" w:rsidP="001309D4">
      <w:pPr>
        <w:wordWrap w:val="0"/>
        <w:ind w:right="240"/>
        <w:jc w:val="right"/>
        <w:rPr>
          <w:rFonts w:ascii="ＭＳ 明朝" w:hAnsi="ＭＳ 明朝"/>
          <w:color w:val="000000" w:themeColor="text1"/>
          <w:sz w:val="24"/>
          <w:szCs w:val="24"/>
        </w:rPr>
      </w:pPr>
      <w:r>
        <w:rPr>
          <w:rFonts w:ascii="ＭＳ 明朝" w:hAnsi="ＭＳ 明朝" w:hint="eastAsia"/>
          <w:color w:val="000000" w:themeColor="text1"/>
          <w:sz w:val="24"/>
          <w:szCs w:val="24"/>
        </w:rPr>
        <w:t>同窓会会長　白 井 誠 一</w:t>
      </w:r>
    </w:p>
    <w:p w:rsidR="00682AD4" w:rsidRPr="00E52B43" w:rsidRDefault="00682AD4">
      <w:pPr>
        <w:ind w:firstLine="5760"/>
        <w:rPr>
          <w:rFonts w:ascii="ＭＳ 明朝" w:hAnsi="ＭＳ 明朝"/>
          <w:color w:val="000000" w:themeColor="text1"/>
          <w:sz w:val="24"/>
        </w:rPr>
      </w:pPr>
    </w:p>
    <w:p w:rsidR="00682AD4" w:rsidRPr="00E52B43" w:rsidRDefault="00682AD4">
      <w:pPr>
        <w:ind w:firstLine="5760"/>
        <w:rPr>
          <w:rFonts w:ascii="ＭＳ 明朝" w:hAnsi="ＭＳ 明朝"/>
          <w:color w:val="000000" w:themeColor="text1"/>
          <w:sz w:val="24"/>
        </w:rPr>
      </w:pPr>
    </w:p>
    <w:p w:rsidR="00682AD4" w:rsidRPr="00E52B43" w:rsidRDefault="00682AD4" w:rsidP="00AE1D96">
      <w:pPr>
        <w:ind w:firstLineChars="100" w:firstLine="240"/>
        <w:rPr>
          <w:rFonts w:ascii="ＭＳ 明朝" w:hAnsi="ＭＳ 明朝"/>
          <w:color w:val="000000" w:themeColor="text1"/>
          <w:sz w:val="24"/>
          <w:szCs w:val="24"/>
        </w:rPr>
      </w:pPr>
      <w:r w:rsidRPr="00E52B43">
        <w:rPr>
          <w:rFonts w:ascii="ＭＳ 明朝" w:hAnsi="ＭＳ 明朝" w:hint="eastAsia"/>
          <w:color w:val="000000" w:themeColor="text1"/>
          <w:sz w:val="24"/>
          <w:szCs w:val="24"/>
        </w:rPr>
        <w:t>頭書の件、下記の通りご報告申し上げます。</w:t>
      </w:r>
    </w:p>
    <w:p w:rsidR="00682AD4" w:rsidRPr="00E52B43" w:rsidRDefault="00682AD4">
      <w:pPr>
        <w:rPr>
          <w:rFonts w:ascii="ＭＳ 明朝" w:hAnsi="ＭＳ 明朝"/>
          <w:color w:val="000000" w:themeColor="text1"/>
          <w:sz w:val="24"/>
          <w:szCs w:val="24"/>
        </w:rPr>
      </w:pPr>
    </w:p>
    <w:p w:rsidR="00682AD4" w:rsidRPr="00E52B43" w:rsidRDefault="00682AD4">
      <w:pPr>
        <w:jc w:val="center"/>
        <w:rPr>
          <w:rFonts w:ascii="ＭＳ 明朝" w:hAnsi="ＭＳ 明朝"/>
          <w:color w:val="000000" w:themeColor="text1"/>
          <w:sz w:val="24"/>
          <w:szCs w:val="24"/>
        </w:rPr>
      </w:pPr>
      <w:r w:rsidRPr="00E52B43">
        <w:rPr>
          <w:rFonts w:ascii="ＭＳ 明朝" w:hAnsi="ＭＳ 明朝" w:hint="eastAsia"/>
          <w:color w:val="000000" w:themeColor="text1"/>
          <w:sz w:val="24"/>
          <w:szCs w:val="24"/>
        </w:rPr>
        <w:t>記</w:t>
      </w:r>
    </w:p>
    <w:p w:rsidR="00682AD4" w:rsidRPr="00E52B43" w:rsidRDefault="00682AD4">
      <w:pPr>
        <w:rPr>
          <w:rFonts w:ascii="ＭＳ 明朝" w:hAnsi="ＭＳ 明朝"/>
          <w:color w:val="000000" w:themeColor="text1"/>
          <w:sz w:val="24"/>
          <w:szCs w:val="24"/>
        </w:rPr>
      </w:pPr>
    </w:p>
    <w:p w:rsidR="00682AD4" w:rsidRPr="00E52B43" w:rsidRDefault="00682AD4">
      <w:pPr>
        <w:rPr>
          <w:rFonts w:ascii="ＭＳ 明朝" w:hAnsi="ＭＳ 明朝"/>
          <w:color w:val="000000" w:themeColor="text1"/>
          <w:sz w:val="24"/>
          <w:szCs w:val="24"/>
        </w:rPr>
      </w:pPr>
    </w:p>
    <w:p w:rsidR="00682AD4" w:rsidRPr="00E52B43" w:rsidRDefault="00682AD4">
      <w:pPr>
        <w:ind w:firstLine="720"/>
        <w:rPr>
          <w:rFonts w:ascii="ＭＳ 明朝" w:hAnsi="ＭＳ 明朝"/>
          <w:color w:val="000000" w:themeColor="text1"/>
          <w:sz w:val="24"/>
          <w:szCs w:val="24"/>
        </w:rPr>
      </w:pPr>
      <w:r w:rsidRPr="00E52B43">
        <w:rPr>
          <w:rFonts w:ascii="ＭＳ 明朝" w:hAnsi="ＭＳ 明朝" w:hint="eastAsia"/>
          <w:color w:val="000000" w:themeColor="text1"/>
          <w:sz w:val="24"/>
          <w:szCs w:val="24"/>
        </w:rPr>
        <w:t>１．議長の選任</w:t>
      </w:r>
    </w:p>
    <w:p w:rsidR="00682AD4" w:rsidRPr="00E52B43" w:rsidRDefault="00682AD4">
      <w:pPr>
        <w:rPr>
          <w:rFonts w:ascii="ＭＳ 明朝" w:hAnsi="ＭＳ 明朝"/>
          <w:color w:val="000000" w:themeColor="text1"/>
          <w:sz w:val="24"/>
          <w:szCs w:val="24"/>
        </w:rPr>
      </w:pPr>
    </w:p>
    <w:p w:rsidR="00682AD4" w:rsidRPr="00E52B43" w:rsidRDefault="00682AD4">
      <w:pPr>
        <w:ind w:firstLine="720"/>
        <w:rPr>
          <w:rFonts w:ascii="ＭＳ 明朝" w:hAnsi="ＭＳ 明朝"/>
          <w:color w:val="000000" w:themeColor="text1"/>
          <w:sz w:val="24"/>
          <w:szCs w:val="24"/>
        </w:rPr>
      </w:pPr>
      <w:r w:rsidRPr="00E52B43">
        <w:rPr>
          <w:rFonts w:ascii="ＭＳ 明朝" w:hAnsi="ＭＳ 明朝" w:hint="eastAsia"/>
          <w:color w:val="000000" w:themeColor="text1"/>
          <w:sz w:val="24"/>
          <w:szCs w:val="24"/>
        </w:rPr>
        <w:t>２．議事</w:t>
      </w:r>
    </w:p>
    <w:p w:rsidR="00682AD4" w:rsidRPr="00E52B43" w:rsidRDefault="00682AD4">
      <w:pPr>
        <w:ind w:firstLine="1200"/>
        <w:rPr>
          <w:rFonts w:ascii="ＭＳ 明朝" w:eastAsia="PMingLiU" w:hAnsi="ＭＳ 明朝"/>
          <w:color w:val="000000" w:themeColor="text1"/>
          <w:sz w:val="24"/>
          <w:szCs w:val="24"/>
          <w:lang w:eastAsia="zh-TW"/>
        </w:rPr>
      </w:pPr>
      <w:r w:rsidRPr="00E52B43">
        <w:rPr>
          <w:rFonts w:ascii="ＭＳ 明朝" w:hAnsi="ＭＳ 明朝" w:hint="eastAsia"/>
          <w:color w:val="000000" w:themeColor="text1"/>
          <w:sz w:val="24"/>
          <w:szCs w:val="24"/>
          <w:lang w:eastAsia="zh-TW"/>
        </w:rPr>
        <w:t>(</w:t>
      </w:r>
      <w:r w:rsidR="00805548" w:rsidRPr="00E52B43">
        <w:rPr>
          <w:rFonts w:ascii="ＭＳ 明朝" w:hAnsi="ＭＳ 明朝" w:hint="eastAsia"/>
          <w:color w:val="000000" w:themeColor="text1"/>
          <w:sz w:val="24"/>
          <w:szCs w:val="24"/>
          <w:lang w:eastAsia="zh-TW"/>
        </w:rPr>
        <w:t>１</w:t>
      </w:r>
      <w:r w:rsidR="00805548" w:rsidRPr="00E52B43">
        <w:rPr>
          <w:rFonts w:ascii="ＭＳ 明朝" w:hAnsi="ＭＳ 明朝" w:hint="eastAsia"/>
          <w:color w:val="000000" w:themeColor="text1"/>
          <w:sz w:val="24"/>
          <w:szCs w:val="24"/>
        </w:rPr>
        <w:t xml:space="preserve">) </w:t>
      </w:r>
      <w:r w:rsidR="00E32EF3">
        <w:rPr>
          <w:rFonts w:ascii="ＭＳ 明朝" w:hAnsi="ＭＳ 明朝" w:hint="eastAsia"/>
          <w:color w:val="000000" w:themeColor="text1"/>
          <w:sz w:val="24"/>
          <w:szCs w:val="24"/>
          <w:lang w:eastAsia="zh-TW"/>
        </w:rPr>
        <w:t>第１号議案：</w:t>
      </w:r>
      <w:r w:rsidR="00E32EF3">
        <w:rPr>
          <w:rFonts w:ascii="ＭＳ 明朝" w:hAnsi="ＭＳ 明朝" w:hint="eastAsia"/>
          <w:color w:val="000000" w:themeColor="text1"/>
          <w:sz w:val="24"/>
          <w:szCs w:val="24"/>
        </w:rPr>
        <w:t>２０１７年度</w:t>
      </w:r>
      <w:r w:rsidRPr="00E52B43">
        <w:rPr>
          <w:rFonts w:ascii="ＭＳ 明朝" w:hAnsi="ＭＳ 明朝" w:hint="eastAsia"/>
          <w:color w:val="000000" w:themeColor="text1"/>
          <w:sz w:val="24"/>
          <w:szCs w:val="24"/>
          <w:lang w:eastAsia="zh-TW"/>
        </w:rPr>
        <w:t>事業報告</w:t>
      </w:r>
    </w:p>
    <w:p w:rsidR="00A6094D" w:rsidRPr="00E52B43" w:rsidRDefault="00A6094D">
      <w:pPr>
        <w:ind w:firstLine="1200"/>
        <w:rPr>
          <w:rFonts w:ascii="ＭＳ 明朝" w:eastAsia="PMingLiU" w:hAnsi="ＭＳ 明朝"/>
          <w:color w:val="000000" w:themeColor="text1"/>
          <w:sz w:val="24"/>
          <w:szCs w:val="24"/>
          <w:lang w:eastAsia="zh-TW"/>
        </w:rPr>
      </w:pPr>
    </w:p>
    <w:p w:rsidR="00682AD4" w:rsidRPr="00E52B43" w:rsidRDefault="00682AD4">
      <w:pPr>
        <w:ind w:firstLine="1200"/>
        <w:rPr>
          <w:rFonts w:ascii="ＭＳ 明朝" w:hAnsi="ＭＳ 明朝"/>
          <w:color w:val="000000" w:themeColor="text1"/>
          <w:sz w:val="24"/>
          <w:szCs w:val="24"/>
        </w:rPr>
      </w:pPr>
      <w:r w:rsidRPr="00E52B43">
        <w:rPr>
          <w:rFonts w:ascii="ＭＳ 明朝" w:hAnsi="ＭＳ 明朝" w:hint="eastAsia"/>
          <w:color w:val="000000" w:themeColor="text1"/>
          <w:sz w:val="24"/>
          <w:szCs w:val="24"/>
          <w:lang w:eastAsia="zh-TW"/>
        </w:rPr>
        <w:t>(２)</w:t>
      </w:r>
      <w:r w:rsidR="00805548" w:rsidRPr="00E52B43">
        <w:rPr>
          <w:rFonts w:ascii="ＭＳ 明朝" w:hAnsi="ＭＳ 明朝" w:hint="eastAsia"/>
          <w:color w:val="000000" w:themeColor="text1"/>
          <w:sz w:val="24"/>
          <w:szCs w:val="24"/>
        </w:rPr>
        <w:t xml:space="preserve"> </w:t>
      </w:r>
      <w:r w:rsidR="00E32EF3">
        <w:rPr>
          <w:rFonts w:ascii="ＭＳ 明朝" w:hAnsi="ＭＳ 明朝" w:hint="eastAsia"/>
          <w:color w:val="000000" w:themeColor="text1"/>
          <w:sz w:val="24"/>
          <w:szCs w:val="24"/>
          <w:lang w:eastAsia="zh-TW"/>
        </w:rPr>
        <w:t>第２号議案：２０</w:t>
      </w:r>
      <w:r w:rsidR="00E32EF3">
        <w:rPr>
          <w:rFonts w:ascii="ＭＳ 明朝" w:hAnsi="ＭＳ 明朝" w:hint="eastAsia"/>
          <w:color w:val="000000" w:themeColor="text1"/>
          <w:sz w:val="24"/>
          <w:szCs w:val="24"/>
        </w:rPr>
        <w:t>１７</w:t>
      </w:r>
      <w:r w:rsidRPr="00E52B43">
        <w:rPr>
          <w:rFonts w:ascii="ＭＳ 明朝" w:hAnsi="ＭＳ 明朝" w:hint="eastAsia"/>
          <w:color w:val="000000" w:themeColor="text1"/>
          <w:sz w:val="24"/>
          <w:szCs w:val="24"/>
          <w:lang w:eastAsia="zh-TW"/>
        </w:rPr>
        <w:t>年度決算報告</w:t>
      </w:r>
      <w:r w:rsidRPr="00E52B43">
        <w:rPr>
          <w:rFonts w:ascii="ＭＳ 明朝" w:hAnsi="ＭＳ 明朝" w:hint="eastAsia"/>
          <w:color w:val="000000" w:themeColor="text1"/>
          <w:sz w:val="24"/>
          <w:szCs w:val="24"/>
        </w:rPr>
        <w:t>・監査報告</w:t>
      </w:r>
    </w:p>
    <w:p w:rsidR="00A6094D" w:rsidRPr="00E32EF3" w:rsidRDefault="00A6094D">
      <w:pPr>
        <w:ind w:firstLine="1200"/>
        <w:rPr>
          <w:rFonts w:ascii="ＭＳ 明朝" w:hAnsi="ＭＳ 明朝"/>
          <w:color w:val="000000" w:themeColor="text1"/>
          <w:sz w:val="24"/>
          <w:szCs w:val="24"/>
        </w:rPr>
      </w:pPr>
    </w:p>
    <w:p w:rsidR="00594FEC" w:rsidRPr="00E52B43" w:rsidRDefault="00805548" w:rsidP="00594FEC">
      <w:pPr>
        <w:ind w:firstLineChars="450" w:firstLine="1080"/>
        <w:rPr>
          <w:rFonts w:ascii="ＭＳ 明朝" w:hAnsi="ＭＳ 明朝"/>
          <w:color w:val="000000" w:themeColor="text1"/>
          <w:sz w:val="24"/>
          <w:szCs w:val="24"/>
        </w:rPr>
      </w:pPr>
      <w:r w:rsidRPr="00E52B43">
        <w:rPr>
          <w:rFonts w:ascii="ＭＳ 明朝" w:hAnsi="ＭＳ 明朝" w:hint="eastAsia"/>
          <w:color w:val="000000" w:themeColor="text1"/>
          <w:sz w:val="24"/>
          <w:szCs w:val="24"/>
        </w:rPr>
        <w:t>（３</w:t>
      </w:r>
      <w:r w:rsidRPr="00E52B43">
        <w:rPr>
          <w:rFonts w:ascii="ＭＳ 明朝" w:hAnsi="ＭＳ 明朝"/>
          <w:color w:val="000000" w:themeColor="text1"/>
          <w:sz w:val="24"/>
          <w:szCs w:val="24"/>
        </w:rPr>
        <w:t>）</w:t>
      </w:r>
      <w:r w:rsidR="00E32EF3">
        <w:rPr>
          <w:rFonts w:ascii="ＭＳ 明朝" w:hAnsi="ＭＳ 明朝" w:hint="eastAsia"/>
          <w:color w:val="000000" w:themeColor="text1"/>
          <w:sz w:val="24"/>
          <w:szCs w:val="24"/>
        </w:rPr>
        <w:t>第３号議案：同窓会１０周年記念事業の件</w:t>
      </w:r>
    </w:p>
    <w:p w:rsidR="00594FEC" w:rsidRPr="00E52B43" w:rsidRDefault="00594FEC" w:rsidP="000F7162">
      <w:pPr>
        <w:ind w:firstLine="1080"/>
        <w:rPr>
          <w:rFonts w:ascii="ＭＳ 明朝" w:hAnsi="ＭＳ 明朝"/>
          <w:color w:val="000000" w:themeColor="text1"/>
          <w:sz w:val="24"/>
          <w:szCs w:val="24"/>
        </w:rPr>
      </w:pPr>
    </w:p>
    <w:p w:rsidR="00DA6F04" w:rsidRPr="00E52B43" w:rsidRDefault="00594FEC" w:rsidP="000F7162">
      <w:pPr>
        <w:ind w:firstLine="1080"/>
        <w:rPr>
          <w:rFonts w:ascii="ＭＳ 明朝" w:hAnsi="ＭＳ 明朝"/>
          <w:color w:val="000000" w:themeColor="text1"/>
          <w:sz w:val="24"/>
          <w:szCs w:val="24"/>
        </w:rPr>
      </w:pPr>
      <w:r w:rsidRPr="00E52B43">
        <w:rPr>
          <w:rFonts w:ascii="ＭＳ 明朝" w:hAnsi="ＭＳ 明朝" w:hint="eastAsia"/>
          <w:color w:val="000000" w:themeColor="text1"/>
          <w:sz w:val="24"/>
          <w:szCs w:val="24"/>
        </w:rPr>
        <w:t>（４）</w:t>
      </w:r>
      <w:r w:rsidR="000F7162" w:rsidRPr="00E52B43">
        <w:rPr>
          <w:rFonts w:ascii="ＭＳ 明朝" w:hAnsi="ＭＳ 明朝" w:hint="eastAsia"/>
          <w:color w:val="000000" w:themeColor="text1"/>
          <w:sz w:val="24"/>
          <w:szCs w:val="24"/>
        </w:rPr>
        <w:t>報告事項：</w:t>
      </w:r>
      <w:r w:rsidR="0034210B" w:rsidRPr="00E52B43">
        <w:rPr>
          <w:rFonts w:ascii="ＭＳ 明朝" w:hAnsi="ＭＳ 明朝" w:hint="eastAsia"/>
          <w:color w:val="000000" w:themeColor="text1"/>
          <w:sz w:val="24"/>
          <w:szCs w:val="24"/>
        </w:rPr>
        <w:t>１</w:t>
      </w:r>
      <w:r w:rsidR="000F7162" w:rsidRPr="00E52B43">
        <w:rPr>
          <w:rFonts w:ascii="ＭＳ 明朝" w:hAnsi="ＭＳ 明朝" w:hint="eastAsia"/>
          <w:color w:val="000000" w:themeColor="text1"/>
          <w:sz w:val="24"/>
          <w:szCs w:val="24"/>
        </w:rPr>
        <w:t>)新役員の就任</w:t>
      </w:r>
      <w:r w:rsidR="0034210B" w:rsidRPr="00E52B43">
        <w:rPr>
          <w:rFonts w:ascii="ＭＳ 明朝" w:hAnsi="ＭＳ 明朝" w:hint="eastAsia"/>
          <w:color w:val="000000" w:themeColor="text1"/>
          <w:sz w:val="24"/>
          <w:szCs w:val="24"/>
        </w:rPr>
        <w:t xml:space="preserve">　２</w:t>
      </w:r>
      <w:r w:rsidR="000F7162" w:rsidRPr="00E52B43">
        <w:rPr>
          <w:rFonts w:ascii="ＭＳ 明朝" w:hAnsi="ＭＳ 明朝" w:hint="eastAsia"/>
          <w:color w:val="000000" w:themeColor="text1"/>
          <w:sz w:val="24"/>
          <w:szCs w:val="24"/>
        </w:rPr>
        <w:t>)</w:t>
      </w:r>
      <w:r w:rsidR="003675C9" w:rsidRPr="00E52B43">
        <w:rPr>
          <w:rFonts w:ascii="ＭＳ 明朝" w:hAnsi="ＭＳ 明朝" w:hint="eastAsia"/>
          <w:color w:val="000000" w:themeColor="text1"/>
          <w:sz w:val="24"/>
          <w:szCs w:val="24"/>
        </w:rPr>
        <w:t>役員の退任</w:t>
      </w:r>
    </w:p>
    <w:p w:rsidR="00A6094D" w:rsidRPr="00E52B43" w:rsidRDefault="00A6094D">
      <w:pPr>
        <w:ind w:firstLine="1080"/>
        <w:rPr>
          <w:rFonts w:ascii="ＭＳ 明朝" w:hAnsi="ＭＳ 明朝"/>
          <w:color w:val="000000" w:themeColor="text1"/>
          <w:sz w:val="24"/>
          <w:szCs w:val="24"/>
        </w:rPr>
      </w:pPr>
    </w:p>
    <w:p w:rsidR="000F7162" w:rsidRPr="00E52B43" w:rsidRDefault="00594FEC" w:rsidP="000F7162">
      <w:pPr>
        <w:ind w:firstLine="1080"/>
        <w:rPr>
          <w:rFonts w:ascii="ＭＳ 明朝" w:hAnsi="ＭＳ 明朝"/>
          <w:color w:val="000000" w:themeColor="text1"/>
          <w:sz w:val="24"/>
          <w:szCs w:val="24"/>
        </w:rPr>
      </w:pPr>
      <w:r w:rsidRPr="00E52B43">
        <w:rPr>
          <w:rFonts w:ascii="ＭＳ 明朝" w:hAnsi="ＭＳ 明朝" w:hint="eastAsia"/>
          <w:color w:val="000000" w:themeColor="text1"/>
          <w:sz w:val="24"/>
          <w:szCs w:val="24"/>
        </w:rPr>
        <w:t>（５</w:t>
      </w:r>
      <w:r w:rsidR="00805548" w:rsidRPr="00E52B43">
        <w:rPr>
          <w:rFonts w:ascii="ＭＳ 明朝" w:hAnsi="ＭＳ 明朝" w:hint="eastAsia"/>
          <w:color w:val="000000" w:themeColor="text1"/>
          <w:sz w:val="24"/>
          <w:szCs w:val="24"/>
        </w:rPr>
        <w:t>）</w:t>
      </w:r>
      <w:r w:rsidR="000F7162" w:rsidRPr="00E52B43">
        <w:rPr>
          <w:rFonts w:ascii="ＭＳ 明朝" w:hAnsi="ＭＳ 明朝" w:hint="eastAsia"/>
          <w:color w:val="000000" w:themeColor="text1"/>
          <w:sz w:val="24"/>
          <w:szCs w:val="24"/>
          <w:lang w:eastAsia="zh-TW"/>
        </w:rPr>
        <w:t>第</w:t>
      </w:r>
      <w:r w:rsidRPr="00E52B43">
        <w:rPr>
          <w:rFonts w:ascii="ＭＳ 明朝" w:hAnsi="ＭＳ 明朝" w:hint="eastAsia"/>
          <w:color w:val="000000" w:themeColor="text1"/>
          <w:sz w:val="24"/>
          <w:szCs w:val="24"/>
        </w:rPr>
        <w:t>４</w:t>
      </w:r>
      <w:r w:rsidR="00FB48EE">
        <w:rPr>
          <w:rFonts w:ascii="ＭＳ 明朝" w:hAnsi="ＭＳ 明朝" w:hint="eastAsia"/>
          <w:color w:val="000000" w:themeColor="text1"/>
          <w:sz w:val="24"/>
          <w:szCs w:val="24"/>
          <w:lang w:eastAsia="zh-TW"/>
        </w:rPr>
        <w:t>号議案：２０</w:t>
      </w:r>
      <w:r w:rsidR="00FB48EE">
        <w:rPr>
          <w:rFonts w:ascii="ＭＳ 明朝" w:hAnsi="ＭＳ 明朝" w:hint="eastAsia"/>
          <w:color w:val="000000" w:themeColor="text1"/>
          <w:sz w:val="24"/>
          <w:szCs w:val="24"/>
        </w:rPr>
        <w:t>１８</w:t>
      </w:r>
      <w:r w:rsidR="000F7162" w:rsidRPr="00E52B43">
        <w:rPr>
          <w:rFonts w:ascii="ＭＳ 明朝" w:hAnsi="ＭＳ 明朝" w:hint="eastAsia"/>
          <w:color w:val="000000" w:themeColor="text1"/>
          <w:sz w:val="24"/>
          <w:szCs w:val="24"/>
          <w:lang w:eastAsia="zh-TW"/>
        </w:rPr>
        <w:t>年度事業計画</w:t>
      </w:r>
    </w:p>
    <w:p w:rsidR="00A6094D" w:rsidRPr="00FB48EE" w:rsidRDefault="00A6094D" w:rsidP="000F7162">
      <w:pPr>
        <w:rPr>
          <w:rFonts w:ascii="ＭＳ 明朝" w:hAnsi="ＭＳ 明朝"/>
          <w:color w:val="000000" w:themeColor="text1"/>
          <w:sz w:val="24"/>
          <w:szCs w:val="24"/>
        </w:rPr>
      </w:pPr>
    </w:p>
    <w:p w:rsidR="00682AD4" w:rsidRPr="00E52B43" w:rsidRDefault="00682AD4" w:rsidP="00805548">
      <w:pPr>
        <w:ind w:firstLine="1080"/>
        <w:rPr>
          <w:rFonts w:ascii="ＭＳ 明朝" w:hAnsi="ＭＳ 明朝"/>
          <w:color w:val="000000" w:themeColor="text1"/>
          <w:sz w:val="24"/>
          <w:szCs w:val="24"/>
        </w:rPr>
      </w:pPr>
      <w:r w:rsidRPr="00E52B43">
        <w:rPr>
          <w:rFonts w:ascii="ＭＳ 明朝" w:hAnsi="ＭＳ 明朝" w:hint="eastAsia"/>
          <w:color w:val="000000" w:themeColor="text1"/>
          <w:sz w:val="24"/>
          <w:szCs w:val="24"/>
          <w:lang w:eastAsia="zh-TW"/>
        </w:rPr>
        <w:t>（</w:t>
      </w:r>
      <w:r w:rsidR="00594FEC" w:rsidRPr="00E52B43">
        <w:rPr>
          <w:rFonts w:ascii="ＭＳ 明朝" w:hAnsi="ＭＳ 明朝" w:hint="eastAsia"/>
          <w:color w:val="000000" w:themeColor="text1"/>
          <w:sz w:val="24"/>
          <w:szCs w:val="24"/>
        </w:rPr>
        <w:t>６</w:t>
      </w:r>
      <w:r w:rsidRPr="00E52B43">
        <w:rPr>
          <w:rFonts w:ascii="ＭＳ 明朝" w:hAnsi="ＭＳ 明朝"/>
          <w:color w:val="000000" w:themeColor="text1"/>
          <w:sz w:val="24"/>
          <w:szCs w:val="24"/>
          <w:lang w:eastAsia="zh-TW"/>
        </w:rPr>
        <w:t>）</w:t>
      </w:r>
      <w:r w:rsidR="00594FEC" w:rsidRPr="00E52B43">
        <w:rPr>
          <w:rFonts w:ascii="ＭＳ 明朝" w:hAnsi="ＭＳ 明朝" w:hint="eastAsia"/>
          <w:color w:val="000000" w:themeColor="text1"/>
          <w:sz w:val="24"/>
          <w:szCs w:val="24"/>
        </w:rPr>
        <w:t>第５</w:t>
      </w:r>
      <w:r w:rsidR="00FB48EE">
        <w:rPr>
          <w:rFonts w:ascii="ＭＳ 明朝" w:hAnsi="ＭＳ 明朝" w:hint="eastAsia"/>
          <w:color w:val="000000" w:themeColor="text1"/>
          <w:sz w:val="24"/>
          <w:szCs w:val="24"/>
        </w:rPr>
        <w:t>号議案：２０１８</w:t>
      </w:r>
      <w:r w:rsidR="000F7162" w:rsidRPr="00E52B43">
        <w:rPr>
          <w:rFonts w:ascii="ＭＳ 明朝" w:hAnsi="ＭＳ 明朝" w:hint="eastAsia"/>
          <w:color w:val="000000" w:themeColor="text1"/>
          <w:sz w:val="24"/>
          <w:szCs w:val="24"/>
        </w:rPr>
        <w:t>年度予算案</w:t>
      </w:r>
    </w:p>
    <w:p w:rsidR="00A6094D" w:rsidRPr="00E52B43" w:rsidRDefault="00A6094D">
      <w:pPr>
        <w:rPr>
          <w:rFonts w:ascii="ＭＳ 明朝" w:hAnsi="ＭＳ 明朝"/>
          <w:color w:val="000000" w:themeColor="text1"/>
          <w:sz w:val="24"/>
          <w:szCs w:val="24"/>
        </w:rPr>
      </w:pPr>
    </w:p>
    <w:p w:rsidR="00682AD4" w:rsidRPr="00E52B43" w:rsidRDefault="00682AD4" w:rsidP="001309D4">
      <w:pPr>
        <w:rPr>
          <w:rFonts w:ascii="ＭＳ 明朝" w:hAnsi="ＭＳ 明朝"/>
          <w:color w:val="000000" w:themeColor="text1"/>
          <w:sz w:val="24"/>
          <w:szCs w:val="24"/>
        </w:rPr>
      </w:pPr>
    </w:p>
    <w:p w:rsidR="00682AD4" w:rsidRPr="00E52B43" w:rsidRDefault="00682AD4">
      <w:pPr>
        <w:ind w:firstLine="720"/>
        <w:rPr>
          <w:rFonts w:ascii="ＭＳ 明朝" w:hAnsi="ＭＳ 明朝"/>
          <w:color w:val="000000" w:themeColor="text1"/>
          <w:sz w:val="24"/>
          <w:szCs w:val="24"/>
        </w:rPr>
      </w:pPr>
      <w:r w:rsidRPr="00E52B43">
        <w:rPr>
          <w:rFonts w:ascii="ＭＳ 明朝" w:hAnsi="ＭＳ 明朝" w:hint="eastAsia"/>
          <w:color w:val="000000" w:themeColor="text1"/>
          <w:sz w:val="24"/>
          <w:szCs w:val="24"/>
        </w:rPr>
        <w:t>３．閉会の辞</w:t>
      </w:r>
    </w:p>
    <w:p w:rsidR="00682AD4" w:rsidRPr="00E52B43" w:rsidRDefault="00682AD4">
      <w:pPr>
        <w:ind w:firstLine="720"/>
        <w:rPr>
          <w:rFonts w:ascii="ＭＳ 明朝" w:hAnsi="ＭＳ 明朝"/>
          <w:color w:val="000000" w:themeColor="text1"/>
          <w:sz w:val="24"/>
        </w:rPr>
      </w:pPr>
    </w:p>
    <w:p w:rsidR="00682AD4" w:rsidRPr="00E52B43" w:rsidRDefault="00682AD4">
      <w:pPr>
        <w:ind w:firstLine="720"/>
        <w:rPr>
          <w:rFonts w:ascii="ＭＳ 明朝" w:hAnsi="ＭＳ 明朝"/>
          <w:color w:val="000000" w:themeColor="text1"/>
          <w:sz w:val="24"/>
        </w:rPr>
      </w:pPr>
    </w:p>
    <w:p w:rsidR="004617E0" w:rsidRPr="00E52B43" w:rsidRDefault="004617E0">
      <w:pPr>
        <w:widowControl/>
        <w:jc w:val="left"/>
        <w:rPr>
          <w:rFonts w:ascii="ＭＳ 明朝" w:hAnsi="ＭＳ 明朝"/>
          <w:color w:val="000000" w:themeColor="text1"/>
          <w:sz w:val="24"/>
        </w:rPr>
      </w:pPr>
      <w:r w:rsidRPr="00E52B43">
        <w:rPr>
          <w:rFonts w:ascii="ＭＳ 明朝" w:hAnsi="ＭＳ 明朝"/>
          <w:color w:val="000000" w:themeColor="text1"/>
          <w:sz w:val="24"/>
        </w:rPr>
        <w:br w:type="page"/>
      </w:r>
    </w:p>
    <w:p w:rsidR="00682AD4" w:rsidRPr="00E52B43" w:rsidRDefault="00682AD4">
      <w:pPr>
        <w:rPr>
          <w:rFonts w:ascii="ＭＳ 明朝" w:hAnsi="ＭＳ 明朝"/>
          <w:color w:val="000000" w:themeColor="text1"/>
          <w:sz w:val="24"/>
          <w:szCs w:val="24"/>
        </w:rPr>
      </w:pPr>
      <w:r w:rsidRPr="00E52B43">
        <w:rPr>
          <w:rFonts w:ascii="ＭＳ 明朝" w:hAnsi="ＭＳ 明朝" w:hint="eastAsia"/>
          <w:color w:val="000000" w:themeColor="text1"/>
          <w:sz w:val="24"/>
          <w:szCs w:val="24"/>
        </w:rPr>
        <w:lastRenderedPageBreak/>
        <w:t>１．議長の選任</w:t>
      </w:r>
    </w:p>
    <w:p w:rsidR="00682AD4" w:rsidRPr="00E52B43" w:rsidRDefault="0088522B" w:rsidP="003675C9">
      <w:pPr>
        <w:ind w:firstLine="240"/>
        <w:rPr>
          <w:rFonts w:ascii="ＭＳ 明朝" w:hAnsi="ＭＳ 明朝"/>
          <w:color w:val="000000" w:themeColor="text1"/>
          <w:sz w:val="24"/>
          <w:szCs w:val="24"/>
        </w:rPr>
      </w:pPr>
      <w:r>
        <w:rPr>
          <w:rFonts w:ascii="ＭＳ 明朝" w:hAnsi="ＭＳ 明朝" w:hint="eastAsia"/>
          <w:color w:val="000000" w:themeColor="text1"/>
          <w:sz w:val="24"/>
          <w:szCs w:val="24"/>
        </w:rPr>
        <w:t>同窓会会則第１１条１項の規定に基づき、白井</w:t>
      </w:r>
      <w:r w:rsidR="00682AD4" w:rsidRPr="00E52B43">
        <w:rPr>
          <w:rFonts w:ascii="ＭＳ 明朝" w:hAnsi="ＭＳ 明朝" w:hint="eastAsia"/>
          <w:color w:val="000000" w:themeColor="text1"/>
          <w:sz w:val="24"/>
          <w:szCs w:val="24"/>
        </w:rPr>
        <w:t>会長を議長に選任します。</w:t>
      </w:r>
    </w:p>
    <w:p w:rsidR="00682AD4" w:rsidRPr="0088522B" w:rsidRDefault="00682AD4">
      <w:pPr>
        <w:rPr>
          <w:rFonts w:ascii="ＭＳ 明朝" w:hAnsi="ＭＳ 明朝"/>
          <w:color w:val="000000" w:themeColor="text1"/>
          <w:sz w:val="24"/>
          <w:szCs w:val="24"/>
        </w:rPr>
      </w:pPr>
    </w:p>
    <w:p w:rsidR="00682AD4" w:rsidRPr="00E52B43" w:rsidRDefault="00682AD4">
      <w:pPr>
        <w:rPr>
          <w:rFonts w:ascii="ＭＳ 明朝" w:hAnsi="ＭＳ 明朝"/>
          <w:color w:val="000000" w:themeColor="text1"/>
          <w:sz w:val="24"/>
          <w:szCs w:val="24"/>
          <w:lang w:eastAsia="zh-TW"/>
        </w:rPr>
      </w:pPr>
      <w:r w:rsidRPr="00E52B43">
        <w:rPr>
          <w:rFonts w:ascii="ＭＳ 明朝" w:hAnsi="ＭＳ 明朝" w:hint="eastAsia"/>
          <w:color w:val="000000" w:themeColor="text1"/>
          <w:sz w:val="24"/>
          <w:szCs w:val="24"/>
          <w:lang w:eastAsia="zh-TW"/>
        </w:rPr>
        <w:t>２．議</w:t>
      </w:r>
      <w:r w:rsidR="00661B65">
        <w:rPr>
          <w:rFonts w:ascii="ＭＳ 明朝" w:hAnsi="ＭＳ 明朝" w:hint="eastAsia"/>
          <w:color w:val="000000" w:themeColor="text1"/>
          <w:sz w:val="24"/>
          <w:szCs w:val="24"/>
        </w:rPr>
        <w:t xml:space="preserve">　</w:t>
      </w:r>
      <w:r w:rsidRPr="00E52B43">
        <w:rPr>
          <w:rFonts w:ascii="ＭＳ 明朝" w:hAnsi="ＭＳ 明朝" w:hint="eastAsia"/>
          <w:color w:val="000000" w:themeColor="text1"/>
          <w:sz w:val="24"/>
          <w:szCs w:val="24"/>
          <w:lang w:eastAsia="zh-TW"/>
        </w:rPr>
        <w:t>事</w:t>
      </w:r>
    </w:p>
    <w:p w:rsidR="00682AD4" w:rsidRPr="00661B65" w:rsidRDefault="0088522B" w:rsidP="00661B65">
      <w:pPr>
        <w:ind w:firstLineChars="100" w:firstLine="241"/>
        <w:rPr>
          <w:rFonts w:asciiTheme="majorEastAsia" w:eastAsiaTheme="majorEastAsia" w:hAnsiTheme="majorEastAsia"/>
          <w:b/>
          <w:color w:val="000000" w:themeColor="text1"/>
          <w:sz w:val="24"/>
          <w:szCs w:val="24"/>
          <w:lang w:eastAsia="zh-TW"/>
        </w:rPr>
      </w:pPr>
      <w:r w:rsidRPr="00661B65">
        <w:rPr>
          <w:rFonts w:asciiTheme="majorEastAsia" w:eastAsiaTheme="majorEastAsia" w:hAnsiTheme="majorEastAsia" w:hint="eastAsia"/>
          <w:b/>
          <w:color w:val="000000" w:themeColor="text1"/>
          <w:sz w:val="24"/>
          <w:szCs w:val="24"/>
          <w:lang w:eastAsia="zh-TW"/>
        </w:rPr>
        <w:t>第１号議案：２０</w:t>
      </w:r>
      <w:r w:rsidRPr="00661B65">
        <w:rPr>
          <w:rFonts w:asciiTheme="majorEastAsia" w:eastAsiaTheme="majorEastAsia" w:hAnsiTheme="majorEastAsia" w:hint="eastAsia"/>
          <w:b/>
          <w:color w:val="000000" w:themeColor="text1"/>
          <w:sz w:val="24"/>
          <w:szCs w:val="24"/>
        </w:rPr>
        <w:t>１７</w:t>
      </w:r>
      <w:r w:rsidR="00682AD4" w:rsidRPr="00661B65">
        <w:rPr>
          <w:rFonts w:asciiTheme="majorEastAsia" w:eastAsiaTheme="majorEastAsia" w:hAnsiTheme="majorEastAsia" w:hint="eastAsia"/>
          <w:b/>
          <w:color w:val="000000" w:themeColor="text1"/>
          <w:sz w:val="24"/>
          <w:szCs w:val="24"/>
          <w:lang w:eastAsia="zh-TW"/>
        </w:rPr>
        <w:t>年度事業報告</w:t>
      </w:r>
    </w:p>
    <w:p w:rsidR="00016165" w:rsidRPr="00E52B43" w:rsidRDefault="0088522B" w:rsidP="00016165">
      <w:pPr>
        <w:ind w:leftChars="300" w:left="630"/>
        <w:rPr>
          <w:rFonts w:ascii="ＭＳ 明朝" w:hAnsi="ＭＳ 明朝"/>
          <w:color w:val="000000" w:themeColor="text1"/>
          <w:sz w:val="24"/>
          <w:szCs w:val="24"/>
        </w:rPr>
      </w:pPr>
      <w:r>
        <w:rPr>
          <w:rFonts w:ascii="ＭＳ 明朝" w:hAnsi="ＭＳ 明朝" w:hint="eastAsia"/>
          <w:color w:val="000000" w:themeColor="text1"/>
          <w:sz w:val="24"/>
          <w:szCs w:val="24"/>
        </w:rPr>
        <w:t>２０１７</w:t>
      </w:r>
      <w:r w:rsidR="00682AD4" w:rsidRPr="00E52B43">
        <w:rPr>
          <w:rFonts w:ascii="ＭＳ 明朝" w:hAnsi="ＭＳ 明朝" w:hint="eastAsia"/>
          <w:color w:val="000000" w:themeColor="text1"/>
          <w:sz w:val="24"/>
          <w:szCs w:val="24"/>
        </w:rPr>
        <w:t>年度(</w:t>
      </w:r>
      <w:r>
        <w:rPr>
          <w:rFonts w:ascii="ＭＳ 明朝" w:hAnsi="ＭＳ 明朝" w:hint="eastAsia"/>
          <w:color w:val="000000" w:themeColor="text1"/>
          <w:sz w:val="24"/>
          <w:szCs w:val="24"/>
        </w:rPr>
        <w:t>２０１７年４月１日～２０１８</w:t>
      </w:r>
      <w:r w:rsidR="00682AD4" w:rsidRPr="00E52B43">
        <w:rPr>
          <w:rFonts w:ascii="ＭＳ 明朝" w:hAnsi="ＭＳ 明朝" w:hint="eastAsia"/>
          <w:color w:val="000000" w:themeColor="text1"/>
          <w:sz w:val="24"/>
          <w:szCs w:val="24"/>
        </w:rPr>
        <w:t>年３月３１日)は</w:t>
      </w:r>
      <w:r w:rsidR="0034210B" w:rsidRPr="00E52B43">
        <w:rPr>
          <w:rFonts w:ascii="ＭＳ 明朝" w:hAnsi="ＭＳ 明朝" w:hint="eastAsia"/>
          <w:color w:val="000000" w:themeColor="text1"/>
          <w:sz w:val="24"/>
          <w:szCs w:val="24"/>
        </w:rPr>
        <w:t>、</w:t>
      </w:r>
      <w:r w:rsidR="00682AD4" w:rsidRPr="00E52B43">
        <w:rPr>
          <w:rFonts w:ascii="ＭＳ 明朝" w:hAnsi="ＭＳ 明朝" w:hint="eastAsia"/>
          <w:color w:val="000000" w:themeColor="text1"/>
          <w:sz w:val="24"/>
          <w:szCs w:val="24"/>
        </w:rPr>
        <w:t>次の事業を</w:t>
      </w:r>
      <w:r w:rsidR="00354175" w:rsidRPr="00E52B43">
        <w:rPr>
          <w:rFonts w:ascii="ＭＳ 明朝" w:hAnsi="ＭＳ 明朝" w:hint="eastAsia"/>
          <w:color w:val="000000" w:themeColor="text1"/>
          <w:sz w:val="24"/>
          <w:szCs w:val="24"/>
        </w:rPr>
        <w:t>実施し</w:t>
      </w:r>
      <w:r w:rsidR="00682AD4" w:rsidRPr="00E52B43">
        <w:rPr>
          <w:rFonts w:ascii="ＭＳ 明朝" w:hAnsi="ＭＳ 明朝" w:hint="eastAsia"/>
          <w:color w:val="000000" w:themeColor="text1"/>
          <w:sz w:val="24"/>
          <w:szCs w:val="24"/>
        </w:rPr>
        <w:t>ました。</w:t>
      </w:r>
    </w:p>
    <w:p w:rsidR="00196933" w:rsidRDefault="002B795A" w:rsidP="00196933">
      <w:pPr>
        <w:ind w:leftChars="250" w:left="525"/>
        <w:rPr>
          <w:rFonts w:ascii="ＭＳ 明朝" w:hAnsi="ＭＳ 明朝"/>
          <w:color w:val="000000" w:themeColor="text1"/>
          <w:sz w:val="24"/>
          <w:szCs w:val="24"/>
        </w:rPr>
      </w:pPr>
      <w:r>
        <w:rPr>
          <w:rFonts w:ascii="ＭＳ 明朝" w:hAnsi="ＭＳ 明朝" w:hint="eastAsia"/>
          <w:color w:val="000000" w:themeColor="text1"/>
          <w:sz w:val="24"/>
          <w:szCs w:val="24"/>
        </w:rPr>
        <w:t>①</w:t>
      </w:r>
      <w:r w:rsidR="0088522B">
        <w:rPr>
          <w:rFonts w:ascii="ＭＳ 明朝" w:hAnsi="ＭＳ 明朝" w:hint="eastAsia"/>
          <w:color w:val="000000" w:themeColor="text1"/>
          <w:sz w:val="24"/>
          <w:szCs w:val="24"/>
        </w:rPr>
        <w:t>第９</w:t>
      </w:r>
      <w:r w:rsidR="00016165" w:rsidRPr="00E52B43">
        <w:rPr>
          <w:rFonts w:ascii="ＭＳ 明朝" w:hAnsi="ＭＳ 明朝" w:hint="eastAsia"/>
          <w:color w:val="000000" w:themeColor="text1"/>
          <w:sz w:val="24"/>
          <w:szCs w:val="24"/>
        </w:rPr>
        <w:t xml:space="preserve">回総会の開催　</w:t>
      </w:r>
      <w:r w:rsidR="0088522B">
        <w:rPr>
          <w:rFonts w:ascii="ＭＳ 明朝" w:hAnsi="ＭＳ 明朝" w:hint="eastAsia"/>
          <w:color w:val="000000" w:themeColor="text1"/>
          <w:sz w:val="24"/>
          <w:szCs w:val="24"/>
        </w:rPr>
        <w:t>５月２６</w:t>
      </w:r>
      <w:r w:rsidR="0034210B" w:rsidRPr="00E52B43">
        <w:rPr>
          <w:rFonts w:ascii="ＭＳ 明朝" w:hAnsi="ＭＳ 明朝" w:hint="eastAsia"/>
          <w:color w:val="000000" w:themeColor="text1"/>
          <w:sz w:val="24"/>
          <w:szCs w:val="24"/>
        </w:rPr>
        <w:t xml:space="preserve">日　</w:t>
      </w:r>
      <w:r w:rsidR="00E22514" w:rsidRPr="00E52B43">
        <w:rPr>
          <w:rFonts w:ascii="ＭＳ 明朝" w:hAnsi="ＭＳ 明朝" w:hint="eastAsia"/>
          <w:color w:val="000000" w:themeColor="text1"/>
          <w:sz w:val="24"/>
          <w:szCs w:val="24"/>
        </w:rPr>
        <w:t>会場：レストランアイビー</w:t>
      </w:r>
      <w:r w:rsidR="00196933">
        <w:rPr>
          <w:rFonts w:ascii="ＭＳ 明朝" w:hAnsi="ＭＳ 明朝" w:hint="eastAsia"/>
          <w:color w:val="000000" w:themeColor="text1"/>
          <w:sz w:val="24"/>
          <w:szCs w:val="24"/>
        </w:rPr>
        <w:t xml:space="preserve">　７８名参加</w:t>
      </w:r>
    </w:p>
    <w:p w:rsidR="00196933" w:rsidRPr="00196933" w:rsidRDefault="00196933" w:rsidP="00196933">
      <w:pPr>
        <w:ind w:leftChars="250" w:left="525"/>
        <w:rPr>
          <w:rFonts w:ascii="ＭＳ 明朝" w:hAnsi="ＭＳ 明朝"/>
          <w:color w:val="000000" w:themeColor="text1"/>
          <w:sz w:val="24"/>
          <w:szCs w:val="24"/>
        </w:rPr>
      </w:pPr>
      <w:r>
        <w:rPr>
          <w:rFonts w:ascii="ＭＳ 明朝" w:hAnsi="ＭＳ 明朝" w:hint="eastAsia"/>
          <w:color w:val="000000" w:themeColor="text1"/>
          <w:sz w:val="24"/>
          <w:szCs w:val="24"/>
        </w:rPr>
        <w:t xml:space="preserve">　　講演会</w:t>
      </w:r>
      <w:r w:rsidRPr="003E3C3F">
        <w:rPr>
          <w:rFonts w:ascii="ＭＳ 明朝" w:hAnsi="ＭＳ 明朝" w:hint="eastAsia"/>
          <w:sz w:val="24"/>
          <w:szCs w:val="24"/>
        </w:rPr>
        <w:t>「</w:t>
      </w:r>
      <w:r w:rsidR="003E3C3F" w:rsidRPr="003E3C3F">
        <w:rPr>
          <w:rFonts w:ascii="ＭＳ 明朝" w:hAnsi="ＭＳ 明朝" w:hint="eastAsia"/>
          <w:sz w:val="24"/>
          <w:szCs w:val="24"/>
        </w:rPr>
        <w:t>ジャーナリズムの使命</w:t>
      </w:r>
      <w:r w:rsidRPr="003E3C3F">
        <w:rPr>
          <w:rFonts w:ascii="ＭＳ 明朝" w:hAnsi="ＭＳ 明朝" w:hint="eastAsia"/>
          <w:sz w:val="24"/>
          <w:szCs w:val="24"/>
        </w:rPr>
        <w:t>」講</w:t>
      </w:r>
      <w:r>
        <w:rPr>
          <w:rFonts w:ascii="ＭＳ 明朝" w:hAnsi="ＭＳ 明朝" w:hint="eastAsia"/>
          <w:color w:val="000000" w:themeColor="text1"/>
          <w:sz w:val="24"/>
          <w:szCs w:val="24"/>
        </w:rPr>
        <w:t>師：三浦元先生（元ＮＨＫ）</w:t>
      </w:r>
    </w:p>
    <w:p w:rsidR="003675C9" w:rsidRPr="00E52B43" w:rsidRDefault="002B795A" w:rsidP="006359CF">
      <w:pPr>
        <w:ind w:leftChars="250" w:left="525"/>
        <w:rPr>
          <w:rFonts w:ascii="ＭＳ 明朝" w:hAnsi="ＭＳ 明朝"/>
          <w:color w:val="000000" w:themeColor="text1"/>
          <w:sz w:val="24"/>
          <w:szCs w:val="24"/>
        </w:rPr>
      </w:pPr>
      <w:r>
        <w:rPr>
          <w:rFonts w:ascii="ＭＳ 明朝" w:hAnsi="ＭＳ 明朝" w:hint="eastAsia"/>
          <w:color w:val="000000" w:themeColor="text1"/>
          <w:sz w:val="24"/>
          <w:szCs w:val="24"/>
        </w:rPr>
        <w:t>②</w:t>
      </w:r>
      <w:r w:rsidR="0088522B">
        <w:rPr>
          <w:rFonts w:ascii="ＭＳ 明朝" w:hAnsi="ＭＳ 明朝" w:hint="eastAsia"/>
          <w:color w:val="000000" w:themeColor="text1"/>
          <w:sz w:val="24"/>
          <w:szCs w:val="24"/>
        </w:rPr>
        <w:t>１０期生同窓会加入の勧誘（７２</w:t>
      </w:r>
      <w:r w:rsidR="00184CA8" w:rsidRPr="00E52B43">
        <w:rPr>
          <w:rFonts w:ascii="ＭＳ 明朝" w:hAnsi="ＭＳ 明朝" w:hint="eastAsia"/>
          <w:color w:val="000000" w:themeColor="text1"/>
          <w:sz w:val="24"/>
          <w:szCs w:val="24"/>
        </w:rPr>
        <w:t>名加入）</w:t>
      </w:r>
      <w:r w:rsidR="003E3C3F">
        <w:rPr>
          <w:rFonts w:ascii="ＭＳ 明朝" w:hAnsi="ＭＳ 明朝" w:hint="eastAsia"/>
          <w:color w:val="000000" w:themeColor="text1"/>
          <w:sz w:val="24"/>
          <w:szCs w:val="24"/>
        </w:rPr>
        <w:t>＋9期生1名</w:t>
      </w:r>
    </w:p>
    <w:p w:rsidR="00184CA8" w:rsidRDefault="002B795A" w:rsidP="006359CF">
      <w:pPr>
        <w:ind w:leftChars="250" w:left="525" w:right="-569"/>
        <w:rPr>
          <w:rFonts w:ascii="ＭＳ 明朝" w:hAnsi="ＭＳ 明朝"/>
          <w:color w:val="000000" w:themeColor="text1"/>
          <w:sz w:val="24"/>
          <w:szCs w:val="24"/>
        </w:rPr>
      </w:pPr>
      <w:r>
        <w:rPr>
          <w:rFonts w:ascii="ＭＳ 明朝" w:hAnsi="ＭＳ 明朝" w:hint="eastAsia"/>
          <w:color w:val="000000" w:themeColor="text1"/>
          <w:sz w:val="24"/>
          <w:szCs w:val="24"/>
        </w:rPr>
        <w:t>③</w:t>
      </w:r>
      <w:r w:rsidR="003675C9" w:rsidRPr="00E52B43">
        <w:rPr>
          <w:rFonts w:ascii="ＭＳ 明朝" w:hAnsi="ＭＳ 明朝" w:hint="eastAsia"/>
          <w:color w:val="000000" w:themeColor="text1"/>
          <w:sz w:val="24"/>
          <w:szCs w:val="24"/>
        </w:rPr>
        <w:t>講演会・懇親会の開催</w:t>
      </w:r>
      <w:r w:rsidR="00016165" w:rsidRPr="00E52B43">
        <w:rPr>
          <w:rFonts w:ascii="ＭＳ 明朝" w:hAnsi="ＭＳ 明朝" w:hint="eastAsia"/>
          <w:color w:val="000000" w:themeColor="text1"/>
          <w:sz w:val="24"/>
          <w:szCs w:val="24"/>
        </w:rPr>
        <w:t xml:space="preserve">　</w:t>
      </w:r>
      <w:r w:rsidR="003675C9" w:rsidRPr="00E52B43">
        <w:rPr>
          <w:rFonts w:ascii="ＭＳ 明朝" w:hAnsi="ＭＳ 明朝" w:hint="eastAsia"/>
          <w:color w:val="000000" w:themeColor="text1"/>
          <w:sz w:val="24"/>
          <w:szCs w:val="24"/>
        </w:rPr>
        <w:t>１０月</w:t>
      </w:r>
      <w:r w:rsidR="0088522B">
        <w:rPr>
          <w:rFonts w:ascii="ＭＳ 明朝" w:hAnsi="ＭＳ 明朝" w:hint="eastAsia"/>
          <w:color w:val="000000" w:themeColor="text1"/>
          <w:sz w:val="24"/>
          <w:szCs w:val="24"/>
        </w:rPr>
        <w:t>２１日　レストランアイビー</w:t>
      </w:r>
    </w:p>
    <w:p w:rsidR="0088522B" w:rsidRDefault="0088522B" w:rsidP="006359CF">
      <w:pPr>
        <w:ind w:leftChars="250" w:left="525" w:right="-569"/>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0D5793">
        <w:rPr>
          <w:rFonts w:ascii="ＭＳ 明朝" w:hAnsi="ＭＳ 明朝" w:hint="eastAsia"/>
          <w:color w:val="000000" w:themeColor="text1"/>
          <w:sz w:val="24"/>
          <w:szCs w:val="24"/>
        </w:rPr>
        <w:t xml:space="preserve">　講演会「フィギュアスケートの楽しみ方」講師：西田美和氏</w:t>
      </w:r>
    </w:p>
    <w:p w:rsidR="000D5793" w:rsidRPr="00E52B43" w:rsidRDefault="000D5793" w:rsidP="006359CF">
      <w:pPr>
        <w:ind w:leftChars="250" w:left="525" w:right="-569"/>
        <w:rPr>
          <w:rFonts w:ascii="ＭＳ 明朝" w:hAnsi="ＭＳ 明朝"/>
          <w:color w:val="000000" w:themeColor="text1"/>
          <w:sz w:val="24"/>
          <w:szCs w:val="24"/>
        </w:rPr>
      </w:pPr>
      <w:r>
        <w:rPr>
          <w:rFonts w:ascii="ＭＳ 明朝" w:hAnsi="ＭＳ 明朝" w:hint="eastAsia"/>
          <w:color w:val="000000" w:themeColor="text1"/>
          <w:sz w:val="24"/>
          <w:szCs w:val="24"/>
        </w:rPr>
        <w:t xml:space="preserve">　　　懇親会「ラテンダンスの演技」飯田・渡辺ペア</w:t>
      </w:r>
    </w:p>
    <w:p w:rsidR="00184CA8" w:rsidRPr="00E52B43" w:rsidRDefault="002B795A" w:rsidP="006359CF">
      <w:pPr>
        <w:ind w:leftChars="250" w:left="525"/>
        <w:rPr>
          <w:rFonts w:ascii="ＭＳ 明朝" w:hAnsi="ＭＳ 明朝"/>
          <w:color w:val="000000" w:themeColor="text1"/>
          <w:sz w:val="24"/>
          <w:szCs w:val="24"/>
        </w:rPr>
      </w:pPr>
      <w:r>
        <w:rPr>
          <w:rFonts w:ascii="ＭＳ 明朝" w:hAnsi="ＭＳ 明朝" w:hint="eastAsia"/>
          <w:color w:val="000000" w:themeColor="text1"/>
          <w:sz w:val="24"/>
          <w:szCs w:val="24"/>
        </w:rPr>
        <w:t>④</w:t>
      </w:r>
      <w:r w:rsidR="00346009">
        <w:rPr>
          <w:rFonts w:ascii="ＭＳ 明朝" w:hAnsi="ＭＳ 明朝" w:hint="eastAsia"/>
          <w:color w:val="000000" w:themeColor="text1"/>
          <w:sz w:val="24"/>
          <w:szCs w:val="24"/>
        </w:rPr>
        <w:t>同窓会１０周年特別事業の企画、実施案の検討</w:t>
      </w:r>
    </w:p>
    <w:p w:rsidR="00184CA8" w:rsidRPr="003E3C3F" w:rsidRDefault="002B795A" w:rsidP="006359CF">
      <w:pPr>
        <w:ind w:leftChars="250" w:left="525"/>
        <w:rPr>
          <w:rFonts w:ascii="ＭＳ 明朝" w:hAnsi="ＭＳ 明朝"/>
          <w:sz w:val="24"/>
          <w:szCs w:val="24"/>
        </w:rPr>
      </w:pPr>
      <w:r>
        <w:rPr>
          <w:rFonts w:ascii="ＭＳ 明朝" w:hAnsi="ＭＳ 明朝" w:hint="eastAsia"/>
          <w:color w:val="000000" w:themeColor="text1"/>
          <w:sz w:val="24"/>
          <w:szCs w:val="24"/>
        </w:rPr>
        <w:t>⑤</w:t>
      </w:r>
      <w:r w:rsidR="00346009">
        <w:rPr>
          <w:rFonts w:ascii="ＭＳ 明朝" w:hAnsi="ＭＳ 明朝" w:hint="eastAsia"/>
          <w:color w:val="000000" w:themeColor="text1"/>
          <w:sz w:val="24"/>
          <w:szCs w:val="24"/>
        </w:rPr>
        <w:t>同窓会ホームページの改善</w:t>
      </w:r>
      <w:r>
        <w:rPr>
          <w:rFonts w:ascii="ＭＳ 明朝" w:hAnsi="ＭＳ 明朝" w:hint="eastAsia"/>
          <w:color w:val="000000" w:themeColor="text1"/>
          <w:sz w:val="24"/>
          <w:szCs w:val="24"/>
        </w:rPr>
        <w:t>およびメルマガの発信</w:t>
      </w:r>
      <w:r w:rsidR="003E3C3F" w:rsidRPr="003E3C3F">
        <w:rPr>
          <w:rFonts w:ascii="ＭＳ 明朝" w:hAnsi="ＭＳ 明朝" w:hint="eastAsia"/>
          <w:sz w:val="24"/>
          <w:szCs w:val="24"/>
        </w:rPr>
        <w:t>（10</w:t>
      </w:r>
      <w:r w:rsidRPr="003E3C3F">
        <w:rPr>
          <w:rFonts w:ascii="ＭＳ 明朝" w:hAnsi="ＭＳ 明朝" w:hint="eastAsia"/>
          <w:sz w:val="24"/>
          <w:szCs w:val="24"/>
        </w:rPr>
        <w:t>回）</w:t>
      </w:r>
    </w:p>
    <w:p w:rsidR="00682AD4" w:rsidRPr="003E3C3F" w:rsidRDefault="002B795A" w:rsidP="002B795A">
      <w:pPr>
        <w:ind w:leftChars="250" w:left="525"/>
        <w:rPr>
          <w:rFonts w:ascii="ＭＳ 明朝" w:hAnsi="ＭＳ 明朝"/>
          <w:sz w:val="24"/>
          <w:szCs w:val="24"/>
        </w:rPr>
      </w:pPr>
      <w:r w:rsidRPr="003E3C3F">
        <w:rPr>
          <w:rFonts w:ascii="ＭＳ 明朝" w:hAnsi="ＭＳ 明朝" w:hint="eastAsia"/>
          <w:sz w:val="24"/>
          <w:szCs w:val="24"/>
        </w:rPr>
        <w:t>⑥</w:t>
      </w:r>
      <w:r w:rsidR="00184CA8" w:rsidRPr="003E3C3F">
        <w:rPr>
          <w:rFonts w:ascii="ＭＳ 明朝" w:hAnsi="ＭＳ 明朝" w:hint="eastAsia"/>
          <w:sz w:val="24"/>
          <w:szCs w:val="24"/>
        </w:rPr>
        <w:t>役員会（</w:t>
      </w:r>
      <w:r w:rsidR="00346009" w:rsidRPr="003E3C3F">
        <w:rPr>
          <w:rFonts w:ascii="ＭＳ 明朝" w:hAnsi="ＭＳ 明朝" w:hint="eastAsia"/>
          <w:sz w:val="24"/>
          <w:szCs w:val="24"/>
        </w:rPr>
        <w:t>９</w:t>
      </w:r>
      <w:r w:rsidR="00016165" w:rsidRPr="003E3C3F">
        <w:rPr>
          <w:rFonts w:ascii="ＭＳ 明朝" w:hAnsi="ＭＳ 明朝" w:hint="eastAsia"/>
          <w:sz w:val="24"/>
          <w:szCs w:val="24"/>
        </w:rPr>
        <w:t>回）</w:t>
      </w:r>
      <w:r w:rsidR="00346009" w:rsidRPr="003E3C3F">
        <w:rPr>
          <w:rFonts w:ascii="ＭＳ 明朝" w:hAnsi="ＭＳ 明朝" w:hint="eastAsia"/>
          <w:sz w:val="24"/>
          <w:szCs w:val="24"/>
        </w:rPr>
        <w:t>及び１０周年記念事業打合せ等</w:t>
      </w:r>
      <w:r w:rsidR="00184CA8" w:rsidRPr="003E3C3F">
        <w:rPr>
          <w:rFonts w:ascii="ＭＳ 明朝" w:hAnsi="ＭＳ 明朝" w:hint="eastAsia"/>
          <w:sz w:val="24"/>
          <w:szCs w:val="24"/>
        </w:rPr>
        <w:t>の開催</w:t>
      </w:r>
    </w:p>
    <w:p w:rsidR="002B795A" w:rsidRPr="002B795A" w:rsidRDefault="002B795A" w:rsidP="002B795A">
      <w:pPr>
        <w:ind w:leftChars="250" w:left="525"/>
        <w:rPr>
          <w:rFonts w:ascii="ＭＳ 明朝" w:hAnsi="ＭＳ 明朝"/>
          <w:color w:val="000000" w:themeColor="text1"/>
          <w:sz w:val="24"/>
          <w:szCs w:val="24"/>
        </w:rPr>
      </w:pPr>
    </w:p>
    <w:p w:rsidR="00682AD4" w:rsidRPr="00661B65" w:rsidRDefault="002B795A" w:rsidP="00661B65">
      <w:pPr>
        <w:ind w:firstLineChars="100" w:firstLine="241"/>
        <w:rPr>
          <w:rFonts w:asciiTheme="majorEastAsia" w:eastAsiaTheme="majorEastAsia" w:hAnsiTheme="majorEastAsia"/>
          <w:b/>
          <w:color w:val="000000" w:themeColor="text1"/>
          <w:sz w:val="24"/>
          <w:szCs w:val="24"/>
        </w:rPr>
      </w:pPr>
      <w:r w:rsidRPr="00661B65">
        <w:rPr>
          <w:rFonts w:asciiTheme="majorEastAsia" w:eastAsiaTheme="majorEastAsia" w:hAnsiTheme="majorEastAsia" w:hint="eastAsia"/>
          <w:b/>
          <w:color w:val="000000" w:themeColor="text1"/>
          <w:sz w:val="24"/>
          <w:szCs w:val="24"/>
        </w:rPr>
        <w:t>第２号議案：２０１７</w:t>
      </w:r>
      <w:r w:rsidR="0034210B" w:rsidRPr="00661B65">
        <w:rPr>
          <w:rFonts w:asciiTheme="majorEastAsia" w:eastAsiaTheme="majorEastAsia" w:hAnsiTheme="majorEastAsia" w:hint="eastAsia"/>
          <w:b/>
          <w:color w:val="000000" w:themeColor="text1"/>
          <w:sz w:val="24"/>
          <w:szCs w:val="24"/>
        </w:rPr>
        <w:t>年度決算報告・</w:t>
      </w:r>
      <w:r w:rsidR="00682AD4" w:rsidRPr="00661B65">
        <w:rPr>
          <w:rFonts w:asciiTheme="majorEastAsia" w:eastAsiaTheme="majorEastAsia" w:hAnsiTheme="majorEastAsia" w:hint="eastAsia"/>
          <w:b/>
          <w:color w:val="000000" w:themeColor="text1"/>
          <w:sz w:val="24"/>
          <w:szCs w:val="24"/>
        </w:rPr>
        <w:t>監査報告</w:t>
      </w:r>
    </w:p>
    <w:p w:rsidR="00682AD4" w:rsidRDefault="00682AD4" w:rsidP="00D41178">
      <w:pPr>
        <w:ind w:firstLineChars="400" w:firstLine="960"/>
        <w:rPr>
          <w:rFonts w:ascii="ＭＳ 明朝" w:hAnsi="ＭＳ 明朝"/>
          <w:color w:val="000000" w:themeColor="text1"/>
          <w:sz w:val="24"/>
          <w:szCs w:val="24"/>
        </w:rPr>
      </w:pPr>
      <w:r w:rsidRPr="00E52B43">
        <w:rPr>
          <w:rFonts w:ascii="ＭＳ 明朝" w:hAnsi="ＭＳ 明朝" w:hint="eastAsia"/>
          <w:color w:val="000000" w:themeColor="text1"/>
          <w:sz w:val="24"/>
          <w:szCs w:val="24"/>
          <w:lang w:eastAsia="zh-TW"/>
        </w:rPr>
        <w:t>２０</w:t>
      </w:r>
      <w:r w:rsidR="002B795A">
        <w:rPr>
          <w:rFonts w:ascii="ＭＳ 明朝" w:hAnsi="ＭＳ 明朝" w:hint="eastAsia"/>
          <w:color w:val="000000" w:themeColor="text1"/>
          <w:sz w:val="24"/>
          <w:szCs w:val="24"/>
        </w:rPr>
        <w:t>１７</w:t>
      </w:r>
      <w:r w:rsidRPr="00E52B43">
        <w:rPr>
          <w:rFonts w:ascii="ＭＳ 明朝" w:hAnsi="ＭＳ 明朝" w:hint="eastAsia"/>
          <w:color w:val="000000" w:themeColor="text1"/>
          <w:sz w:val="24"/>
          <w:szCs w:val="24"/>
          <w:lang w:eastAsia="zh-TW"/>
        </w:rPr>
        <w:t>年度(２０</w:t>
      </w:r>
      <w:r w:rsidR="002B795A">
        <w:rPr>
          <w:rFonts w:ascii="ＭＳ 明朝" w:hAnsi="ＭＳ 明朝" w:hint="eastAsia"/>
          <w:color w:val="000000" w:themeColor="text1"/>
          <w:sz w:val="24"/>
          <w:szCs w:val="24"/>
        </w:rPr>
        <w:t>１７</w:t>
      </w:r>
      <w:r w:rsidR="002B795A">
        <w:rPr>
          <w:rFonts w:ascii="ＭＳ 明朝" w:hAnsi="ＭＳ 明朝" w:hint="eastAsia"/>
          <w:color w:val="000000" w:themeColor="text1"/>
          <w:sz w:val="24"/>
          <w:szCs w:val="24"/>
          <w:lang w:eastAsia="zh-TW"/>
        </w:rPr>
        <w:t>年４月１日～２０</w:t>
      </w:r>
      <w:r w:rsidR="002B795A">
        <w:rPr>
          <w:rFonts w:ascii="ＭＳ 明朝" w:hAnsi="ＭＳ 明朝" w:hint="eastAsia"/>
          <w:color w:val="000000" w:themeColor="text1"/>
          <w:sz w:val="24"/>
          <w:szCs w:val="24"/>
        </w:rPr>
        <w:t>１８</w:t>
      </w:r>
      <w:r w:rsidRPr="00E52B43">
        <w:rPr>
          <w:rFonts w:ascii="ＭＳ 明朝" w:hAnsi="ＭＳ 明朝" w:hint="eastAsia"/>
          <w:color w:val="000000" w:themeColor="text1"/>
          <w:sz w:val="24"/>
          <w:szCs w:val="24"/>
          <w:lang w:eastAsia="zh-TW"/>
        </w:rPr>
        <w:t>年３月３１日)決算</w:t>
      </w:r>
    </w:p>
    <w:p w:rsidR="00682AD4" w:rsidRPr="00E52B43" w:rsidRDefault="002B795A" w:rsidP="002B795A">
      <w:pPr>
        <w:ind w:firstLine="720"/>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D41178">
        <w:rPr>
          <w:rFonts w:ascii="ＭＳ 明朝" w:hAnsi="ＭＳ 明朝" w:hint="eastAsia"/>
          <w:color w:val="000000" w:themeColor="text1"/>
          <w:sz w:val="24"/>
          <w:szCs w:val="24"/>
        </w:rPr>
        <w:t xml:space="preserve">　　</w:t>
      </w:r>
      <w:r w:rsidR="00C776AA">
        <w:rPr>
          <w:rFonts w:ascii="ＭＳ 明朝" w:hAnsi="ＭＳ 明朝" w:hint="eastAsia"/>
          <w:color w:val="000000" w:themeColor="text1"/>
          <w:sz w:val="24"/>
          <w:szCs w:val="24"/>
        </w:rPr>
        <w:t>⇒</w:t>
      </w:r>
      <w:r>
        <w:rPr>
          <w:rFonts w:ascii="ＭＳ 明朝" w:hAnsi="ＭＳ 明朝" w:hint="eastAsia"/>
          <w:color w:val="000000" w:themeColor="text1"/>
          <w:sz w:val="24"/>
          <w:szCs w:val="24"/>
        </w:rPr>
        <w:t>資料１</w:t>
      </w:r>
      <w:r w:rsidR="004413BC">
        <w:rPr>
          <w:rFonts w:ascii="ＭＳ 明朝" w:hAnsi="ＭＳ 明朝" w:hint="eastAsia"/>
          <w:color w:val="000000" w:themeColor="text1"/>
          <w:sz w:val="24"/>
          <w:szCs w:val="24"/>
        </w:rPr>
        <w:t>－①および➁</w:t>
      </w:r>
      <w:r>
        <w:rPr>
          <w:rFonts w:ascii="ＭＳ 明朝" w:hAnsi="ＭＳ 明朝" w:hint="eastAsia"/>
          <w:color w:val="000000" w:themeColor="text1"/>
          <w:sz w:val="24"/>
          <w:szCs w:val="24"/>
        </w:rPr>
        <w:t>を参照下さい。</w:t>
      </w:r>
    </w:p>
    <w:p w:rsidR="00F20735" w:rsidRPr="00661B65" w:rsidRDefault="00F20735">
      <w:pPr>
        <w:rPr>
          <w:rFonts w:ascii="ＭＳ 明朝" w:hAnsi="ＭＳ 明朝"/>
          <w:color w:val="000000" w:themeColor="text1"/>
          <w:sz w:val="24"/>
          <w:szCs w:val="24"/>
        </w:rPr>
      </w:pPr>
    </w:p>
    <w:p w:rsidR="002B795A" w:rsidRPr="00661B65" w:rsidRDefault="00594FEC" w:rsidP="00661B65">
      <w:pPr>
        <w:ind w:firstLineChars="100" w:firstLine="241"/>
        <w:rPr>
          <w:rFonts w:asciiTheme="majorEastAsia" w:eastAsiaTheme="majorEastAsia" w:hAnsiTheme="majorEastAsia"/>
          <w:b/>
          <w:color w:val="000000" w:themeColor="text1"/>
          <w:sz w:val="24"/>
          <w:szCs w:val="24"/>
        </w:rPr>
      </w:pPr>
      <w:r w:rsidRPr="00661B65">
        <w:rPr>
          <w:rFonts w:asciiTheme="majorEastAsia" w:eastAsiaTheme="majorEastAsia" w:hAnsiTheme="majorEastAsia" w:hint="eastAsia"/>
          <w:b/>
          <w:color w:val="000000" w:themeColor="text1"/>
          <w:sz w:val="24"/>
          <w:szCs w:val="24"/>
        </w:rPr>
        <w:t>第３号議案：</w:t>
      </w:r>
      <w:r w:rsidR="002B795A" w:rsidRPr="00661B65">
        <w:rPr>
          <w:rFonts w:asciiTheme="majorEastAsia" w:eastAsiaTheme="majorEastAsia" w:hAnsiTheme="majorEastAsia" w:hint="eastAsia"/>
          <w:b/>
          <w:color w:val="000000" w:themeColor="text1"/>
          <w:sz w:val="24"/>
          <w:szCs w:val="24"/>
        </w:rPr>
        <w:t>同窓会１０周年記念事業の件</w:t>
      </w:r>
    </w:p>
    <w:p w:rsidR="00C776AA" w:rsidRDefault="002B795A" w:rsidP="002B795A">
      <w:pPr>
        <w:widowControl/>
        <w:jc w:val="left"/>
        <w:rPr>
          <w:rFonts w:asciiTheme="minorEastAsia" w:eastAsiaTheme="minorEastAsia" w:hAnsiTheme="minorEastAsia" w:cs="ＭＳ Ｐゴシック"/>
          <w:color w:val="000000" w:themeColor="text1"/>
          <w:kern w:val="0"/>
          <w:sz w:val="24"/>
          <w:szCs w:val="24"/>
        </w:rPr>
      </w:pPr>
      <w:r>
        <w:rPr>
          <w:rFonts w:asciiTheme="minorEastAsia" w:eastAsiaTheme="minorEastAsia" w:hAnsiTheme="minorEastAsia" w:cs="ＭＳ Ｐゴシック" w:hint="eastAsia"/>
          <w:color w:val="000000" w:themeColor="text1"/>
          <w:kern w:val="0"/>
          <w:sz w:val="24"/>
          <w:szCs w:val="24"/>
        </w:rPr>
        <w:t xml:space="preserve">　　　　</w:t>
      </w:r>
      <w:r w:rsidR="00C776AA">
        <w:rPr>
          <w:rFonts w:asciiTheme="minorEastAsia" w:eastAsiaTheme="minorEastAsia" w:hAnsiTheme="minorEastAsia" w:cs="ＭＳ Ｐゴシック" w:hint="eastAsia"/>
          <w:color w:val="000000" w:themeColor="text1"/>
          <w:kern w:val="0"/>
          <w:sz w:val="24"/>
          <w:szCs w:val="24"/>
        </w:rPr>
        <w:t>①同窓会１０周年記念事業</w:t>
      </w:r>
    </w:p>
    <w:p w:rsidR="00F20735" w:rsidRDefault="00C776AA" w:rsidP="00C776AA">
      <w:pPr>
        <w:widowControl/>
        <w:ind w:firstLineChars="600" w:firstLine="1440"/>
        <w:jc w:val="left"/>
        <w:rPr>
          <w:rFonts w:asciiTheme="minorEastAsia" w:eastAsiaTheme="minorEastAsia" w:hAnsiTheme="minorEastAsia" w:cs="ＭＳ Ｐゴシック"/>
          <w:color w:val="000000" w:themeColor="text1"/>
          <w:kern w:val="0"/>
          <w:sz w:val="24"/>
          <w:szCs w:val="24"/>
        </w:rPr>
      </w:pPr>
      <w:r>
        <w:rPr>
          <w:rFonts w:asciiTheme="minorEastAsia" w:eastAsiaTheme="minorEastAsia" w:hAnsiTheme="minorEastAsia" w:cs="ＭＳ Ｐゴシック" w:hint="eastAsia"/>
          <w:color w:val="000000" w:themeColor="text1"/>
          <w:kern w:val="0"/>
          <w:sz w:val="24"/>
          <w:szCs w:val="24"/>
        </w:rPr>
        <w:t>⇒</w:t>
      </w:r>
      <w:r w:rsidR="002B795A">
        <w:rPr>
          <w:rFonts w:asciiTheme="minorEastAsia" w:eastAsiaTheme="minorEastAsia" w:hAnsiTheme="minorEastAsia" w:cs="ＭＳ Ｐゴシック" w:hint="eastAsia"/>
          <w:color w:val="000000" w:themeColor="text1"/>
          <w:kern w:val="0"/>
          <w:sz w:val="24"/>
          <w:szCs w:val="24"/>
        </w:rPr>
        <w:t>資料２を参照下さい。</w:t>
      </w:r>
    </w:p>
    <w:p w:rsidR="009A3708" w:rsidRPr="009A3708" w:rsidRDefault="009A3708" w:rsidP="00F20735">
      <w:pPr>
        <w:ind w:firstLineChars="100" w:firstLine="240"/>
        <w:rPr>
          <w:rFonts w:ascii="ＭＳ 明朝" w:hAnsi="ＭＳ 明朝"/>
          <w:color w:val="000000" w:themeColor="text1"/>
          <w:sz w:val="24"/>
          <w:szCs w:val="24"/>
        </w:rPr>
      </w:pPr>
    </w:p>
    <w:p w:rsidR="006359CF" w:rsidRPr="00661B65" w:rsidRDefault="000F7162" w:rsidP="00661B65">
      <w:pPr>
        <w:ind w:firstLineChars="100" w:firstLine="241"/>
        <w:rPr>
          <w:rFonts w:asciiTheme="majorEastAsia" w:eastAsiaTheme="majorEastAsia" w:hAnsiTheme="majorEastAsia"/>
          <w:b/>
          <w:color w:val="000000" w:themeColor="text1"/>
          <w:sz w:val="24"/>
          <w:szCs w:val="24"/>
        </w:rPr>
      </w:pPr>
      <w:r w:rsidRPr="00661B65">
        <w:rPr>
          <w:rFonts w:asciiTheme="majorEastAsia" w:eastAsiaTheme="majorEastAsia" w:hAnsiTheme="majorEastAsia" w:hint="eastAsia"/>
          <w:b/>
          <w:color w:val="000000" w:themeColor="text1"/>
          <w:sz w:val="24"/>
          <w:szCs w:val="24"/>
        </w:rPr>
        <w:t>報</w:t>
      </w:r>
      <w:r w:rsidR="00661B65">
        <w:rPr>
          <w:rFonts w:asciiTheme="majorEastAsia" w:eastAsiaTheme="majorEastAsia" w:hAnsiTheme="majorEastAsia" w:hint="eastAsia"/>
          <w:b/>
          <w:color w:val="000000" w:themeColor="text1"/>
          <w:sz w:val="24"/>
          <w:szCs w:val="24"/>
        </w:rPr>
        <w:t xml:space="preserve"> </w:t>
      </w:r>
      <w:r w:rsidRPr="00661B65">
        <w:rPr>
          <w:rFonts w:asciiTheme="majorEastAsia" w:eastAsiaTheme="majorEastAsia" w:hAnsiTheme="majorEastAsia" w:hint="eastAsia"/>
          <w:b/>
          <w:color w:val="000000" w:themeColor="text1"/>
          <w:sz w:val="24"/>
          <w:szCs w:val="24"/>
        </w:rPr>
        <w:t>告</w:t>
      </w:r>
      <w:r w:rsidR="00661B65">
        <w:rPr>
          <w:rFonts w:asciiTheme="majorEastAsia" w:eastAsiaTheme="majorEastAsia" w:hAnsiTheme="majorEastAsia" w:hint="eastAsia"/>
          <w:b/>
          <w:color w:val="000000" w:themeColor="text1"/>
          <w:sz w:val="24"/>
          <w:szCs w:val="24"/>
        </w:rPr>
        <w:t xml:space="preserve"> </w:t>
      </w:r>
      <w:r w:rsidRPr="00661B65">
        <w:rPr>
          <w:rFonts w:asciiTheme="majorEastAsia" w:eastAsiaTheme="majorEastAsia" w:hAnsiTheme="majorEastAsia" w:hint="eastAsia"/>
          <w:b/>
          <w:color w:val="000000" w:themeColor="text1"/>
          <w:sz w:val="24"/>
          <w:szCs w:val="24"/>
        </w:rPr>
        <w:t>事</w:t>
      </w:r>
      <w:r w:rsidR="00661B65">
        <w:rPr>
          <w:rFonts w:asciiTheme="majorEastAsia" w:eastAsiaTheme="majorEastAsia" w:hAnsiTheme="majorEastAsia" w:hint="eastAsia"/>
          <w:b/>
          <w:color w:val="000000" w:themeColor="text1"/>
          <w:sz w:val="24"/>
          <w:szCs w:val="24"/>
        </w:rPr>
        <w:t xml:space="preserve"> </w:t>
      </w:r>
      <w:r w:rsidRPr="00661B65">
        <w:rPr>
          <w:rFonts w:asciiTheme="majorEastAsia" w:eastAsiaTheme="majorEastAsia" w:hAnsiTheme="majorEastAsia" w:hint="eastAsia"/>
          <w:b/>
          <w:color w:val="000000" w:themeColor="text1"/>
          <w:sz w:val="24"/>
          <w:szCs w:val="24"/>
        </w:rPr>
        <w:t>項</w:t>
      </w:r>
    </w:p>
    <w:p w:rsidR="006359CF" w:rsidRPr="00716437" w:rsidRDefault="00F20735" w:rsidP="00716437">
      <w:pPr>
        <w:ind w:firstLineChars="400" w:firstLine="960"/>
        <w:rPr>
          <w:rFonts w:ascii="ＭＳ 明朝" w:hAnsi="ＭＳ 明朝"/>
          <w:color w:val="000000" w:themeColor="text1"/>
          <w:sz w:val="24"/>
          <w:szCs w:val="24"/>
        </w:rPr>
      </w:pPr>
      <w:r w:rsidRPr="00E52B43">
        <w:rPr>
          <w:rFonts w:ascii="ＭＳ 明朝" w:hAnsi="ＭＳ 明朝" w:hint="eastAsia"/>
          <w:color w:val="000000" w:themeColor="text1"/>
          <w:sz w:val="24"/>
          <w:szCs w:val="24"/>
        </w:rPr>
        <w:t>１）</w:t>
      </w:r>
      <w:r w:rsidR="000F7162" w:rsidRPr="00E52B43">
        <w:rPr>
          <w:rFonts w:ascii="ＭＳ 明朝" w:hAnsi="ＭＳ 明朝" w:hint="eastAsia"/>
          <w:color w:val="000000" w:themeColor="text1"/>
          <w:sz w:val="24"/>
          <w:szCs w:val="24"/>
        </w:rPr>
        <w:t>新役員の就任</w:t>
      </w:r>
      <w:r w:rsidR="00716437">
        <w:rPr>
          <w:rFonts w:ascii="ＭＳ 明朝" w:hAnsi="ＭＳ 明朝" w:hint="eastAsia"/>
          <w:color w:val="000000" w:themeColor="text1"/>
          <w:sz w:val="24"/>
          <w:szCs w:val="24"/>
        </w:rPr>
        <w:t xml:space="preserve">　　※同窓会組織図（資料4）</w:t>
      </w:r>
      <w:r w:rsidR="00716437" w:rsidRPr="00E52B43">
        <w:rPr>
          <w:rFonts w:ascii="ＭＳ 明朝" w:hAnsi="ＭＳ 明朝" w:hint="eastAsia"/>
          <w:color w:val="000000" w:themeColor="text1"/>
          <w:sz w:val="24"/>
          <w:szCs w:val="24"/>
        </w:rPr>
        <w:t>参照</w:t>
      </w:r>
    </w:p>
    <w:p w:rsidR="000F7162" w:rsidRPr="00E52B43" w:rsidRDefault="002B795A" w:rsidP="006359CF">
      <w:pPr>
        <w:ind w:leftChars="300" w:left="630" w:firstLineChars="50" w:firstLine="120"/>
        <w:rPr>
          <w:rFonts w:ascii="ＭＳ 明朝" w:hAnsi="ＭＳ 明朝"/>
          <w:color w:val="000000" w:themeColor="text1"/>
          <w:sz w:val="24"/>
          <w:szCs w:val="24"/>
        </w:rPr>
      </w:pPr>
      <w:r>
        <w:rPr>
          <w:rFonts w:ascii="ＭＳ 明朝" w:hAnsi="ＭＳ 明朝" w:hint="eastAsia"/>
          <w:color w:val="000000" w:themeColor="text1"/>
          <w:sz w:val="24"/>
          <w:szCs w:val="24"/>
        </w:rPr>
        <w:t>５月２５</w:t>
      </w:r>
      <w:r w:rsidR="000F7162" w:rsidRPr="00E52B43">
        <w:rPr>
          <w:rFonts w:ascii="ＭＳ 明朝" w:hAnsi="ＭＳ 明朝" w:hint="eastAsia"/>
          <w:color w:val="000000" w:themeColor="text1"/>
          <w:sz w:val="24"/>
          <w:szCs w:val="24"/>
        </w:rPr>
        <w:t>日付にて、次の方々が役員に就任します。</w:t>
      </w:r>
    </w:p>
    <w:p w:rsidR="009A3708" w:rsidRPr="00E52B43" w:rsidRDefault="002B795A" w:rsidP="003E3C3F">
      <w:pPr>
        <w:ind w:firstLineChars="400" w:firstLine="960"/>
        <w:rPr>
          <w:rFonts w:ascii="ＭＳ 明朝" w:hAnsi="ＭＳ 明朝"/>
          <w:color w:val="000000" w:themeColor="text1"/>
          <w:sz w:val="24"/>
          <w:szCs w:val="24"/>
        </w:rPr>
      </w:pPr>
      <w:r>
        <w:rPr>
          <w:rFonts w:ascii="ＭＳ 明朝" w:hAnsi="ＭＳ 明朝" w:hint="eastAsia"/>
          <w:color w:val="000000" w:themeColor="text1"/>
          <w:sz w:val="24"/>
          <w:szCs w:val="24"/>
        </w:rPr>
        <w:t xml:space="preserve">会　長　</w:t>
      </w:r>
      <w:r w:rsidR="00AB19A5">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白井誠一（再</w:t>
      </w:r>
      <w:r w:rsidR="00FD7AE8" w:rsidRPr="00E52B43">
        <w:rPr>
          <w:rFonts w:ascii="ＭＳ 明朝" w:hAnsi="ＭＳ 明朝" w:hint="eastAsia"/>
          <w:color w:val="000000" w:themeColor="text1"/>
          <w:sz w:val="24"/>
          <w:szCs w:val="24"/>
        </w:rPr>
        <w:t>）</w:t>
      </w:r>
    </w:p>
    <w:p w:rsidR="00200FE6" w:rsidRDefault="004B5568" w:rsidP="00200FE6">
      <w:pPr>
        <w:ind w:firstLineChars="400" w:firstLine="960"/>
        <w:rPr>
          <w:rFonts w:ascii="ＭＳ 明朝" w:hAnsi="ＭＳ 明朝"/>
          <w:color w:val="000000" w:themeColor="text1"/>
          <w:sz w:val="24"/>
          <w:szCs w:val="24"/>
        </w:rPr>
      </w:pPr>
      <w:r w:rsidRPr="003E3C3F">
        <w:rPr>
          <w:rFonts w:ascii="ＭＳ 明朝" w:hAnsi="ＭＳ 明朝" w:hint="eastAsia"/>
          <w:sz w:val="24"/>
          <w:szCs w:val="24"/>
        </w:rPr>
        <w:t>副会長</w:t>
      </w:r>
      <w:r w:rsidRPr="00E52B43">
        <w:rPr>
          <w:rFonts w:ascii="ＭＳ 明朝" w:hAnsi="ＭＳ 明朝" w:hint="eastAsia"/>
          <w:color w:val="000000" w:themeColor="text1"/>
          <w:sz w:val="24"/>
          <w:szCs w:val="24"/>
        </w:rPr>
        <w:t xml:space="preserve">　</w:t>
      </w:r>
      <w:r w:rsidR="00AB19A5">
        <w:rPr>
          <w:rFonts w:ascii="ＭＳ 明朝" w:hAnsi="ＭＳ 明朝" w:hint="eastAsia"/>
          <w:color w:val="000000" w:themeColor="text1"/>
          <w:sz w:val="24"/>
          <w:szCs w:val="24"/>
        </w:rPr>
        <w:t xml:space="preserve">　　</w:t>
      </w:r>
      <w:r w:rsidRPr="00E52B43">
        <w:rPr>
          <w:rFonts w:ascii="ＭＳ 明朝" w:hAnsi="ＭＳ 明朝" w:hint="eastAsia"/>
          <w:color w:val="000000" w:themeColor="text1"/>
          <w:sz w:val="24"/>
          <w:szCs w:val="24"/>
        </w:rPr>
        <w:t>秋吉秀人（再）尾嵜</w:t>
      </w:r>
      <w:r w:rsidR="006359CF" w:rsidRPr="00E52B43">
        <w:rPr>
          <w:rFonts w:ascii="ＭＳ 明朝" w:hAnsi="ＭＳ 明朝" w:hint="eastAsia"/>
          <w:color w:val="000000" w:themeColor="text1"/>
          <w:sz w:val="24"/>
          <w:szCs w:val="24"/>
        </w:rPr>
        <w:t xml:space="preserve">　</w:t>
      </w:r>
      <w:r w:rsidR="00200FE6">
        <w:rPr>
          <w:rFonts w:ascii="ＭＳ 明朝" w:hAnsi="ＭＳ 明朝" w:hint="eastAsia"/>
          <w:color w:val="000000" w:themeColor="text1"/>
          <w:sz w:val="24"/>
          <w:szCs w:val="24"/>
        </w:rPr>
        <w:t>忠（再）大戸澄子（再）</w:t>
      </w:r>
      <w:r w:rsidR="002B795A">
        <w:rPr>
          <w:rFonts w:ascii="ＭＳ 明朝" w:hAnsi="ＭＳ 明朝" w:hint="eastAsia"/>
          <w:color w:val="000000" w:themeColor="text1"/>
          <w:sz w:val="24"/>
          <w:szCs w:val="24"/>
        </w:rPr>
        <w:t>菅原輝美（再）</w:t>
      </w:r>
    </w:p>
    <w:p w:rsidR="00200FE6" w:rsidRDefault="002B795A" w:rsidP="00AB19A5">
      <w:pPr>
        <w:ind w:firstLineChars="1000" w:firstLine="2400"/>
        <w:rPr>
          <w:color w:val="000000" w:themeColor="text1"/>
          <w:sz w:val="24"/>
          <w:szCs w:val="24"/>
        </w:rPr>
      </w:pPr>
      <w:r>
        <w:rPr>
          <w:rFonts w:ascii="ＭＳ 明朝" w:hAnsi="ＭＳ 明朝" w:hint="eastAsia"/>
          <w:color w:val="000000" w:themeColor="text1"/>
          <w:sz w:val="24"/>
          <w:szCs w:val="24"/>
        </w:rPr>
        <w:t>今田悟史（再</w:t>
      </w:r>
      <w:r w:rsidR="00FD7AE8" w:rsidRPr="00E52B43">
        <w:rPr>
          <w:rFonts w:ascii="ＭＳ 明朝" w:hAnsi="ＭＳ 明朝" w:hint="eastAsia"/>
          <w:color w:val="000000" w:themeColor="text1"/>
          <w:sz w:val="24"/>
          <w:szCs w:val="24"/>
        </w:rPr>
        <w:t>）木村栄作（再）池内</w:t>
      </w:r>
      <w:r w:rsidR="006359CF" w:rsidRPr="00E52B43">
        <w:rPr>
          <w:rFonts w:ascii="ＭＳ 明朝" w:hAnsi="ＭＳ 明朝" w:hint="eastAsia"/>
          <w:color w:val="000000" w:themeColor="text1"/>
          <w:sz w:val="24"/>
          <w:szCs w:val="24"/>
        </w:rPr>
        <w:t xml:space="preserve">　</w:t>
      </w:r>
      <w:r w:rsidR="00353B70" w:rsidRPr="00E52B43">
        <w:rPr>
          <w:rFonts w:ascii="ＭＳ 明朝" w:hAnsi="ＭＳ 明朝" w:hint="eastAsia"/>
          <w:color w:val="000000" w:themeColor="text1"/>
          <w:sz w:val="24"/>
          <w:szCs w:val="24"/>
        </w:rPr>
        <w:t>章（再</w:t>
      </w:r>
      <w:r w:rsidR="00FD7AE8" w:rsidRPr="00E52B43">
        <w:rPr>
          <w:rFonts w:ascii="ＭＳ 明朝" w:hAnsi="ＭＳ 明朝" w:hint="eastAsia"/>
          <w:color w:val="000000" w:themeColor="text1"/>
          <w:sz w:val="24"/>
          <w:szCs w:val="24"/>
        </w:rPr>
        <w:t>）</w:t>
      </w:r>
      <w:r w:rsidR="00D64D26" w:rsidRPr="00E52B43">
        <w:rPr>
          <w:color w:val="000000" w:themeColor="text1"/>
          <w:sz w:val="24"/>
          <w:szCs w:val="24"/>
        </w:rPr>
        <w:t>鈴木信一</w:t>
      </w:r>
      <w:r>
        <w:rPr>
          <w:rFonts w:hint="eastAsia"/>
          <w:color w:val="000000" w:themeColor="text1"/>
          <w:sz w:val="24"/>
          <w:szCs w:val="24"/>
        </w:rPr>
        <w:t>（再</w:t>
      </w:r>
      <w:r w:rsidR="00D64D26" w:rsidRPr="00E52B43">
        <w:rPr>
          <w:rFonts w:hint="eastAsia"/>
          <w:color w:val="000000" w:themeColor="text1"/>
          <w:sz w:val="24"/>
          <w:szCs w:val="24"/>
        </w:rPr>
        <w:t>）</w:t>
      </w:r>
    </w:p>
    <w:p w:rsidR="00FD7AE8" w:rsidRPr="00E52B43" w:rsidRDefault="002B795A" w:rsidP="00AB19A5">
      <w:pPr>
        <w:ind w:firstLineChars="1000" w:firstLine="2400"/>
        <w:rPr>
          <w:rFonts w:ascii="ＭＳ 明朝" w:hAnsi="ＭＳ 明朝"/>
          <w:color w:val="000000" w:themeColor="text1"/>
          <w:sz w:val="24"/>
          <w:szCs w:val="24"/>
        </w:rPr>
      </w:pPr>
      <w:r>
        <w:rPr>
          <w:rFonts w:hint="eastAsia"/>
          <w:color w:val="000000" w:themeColor="text1"/>
          <w:sz w:val="24"/>
          <w:szCs w:val="24"/>
        </w:rPr>
        <w:t>木村克俊</w:t>
      </w:r>
      <w:r w:rsidR="00D64D26" w:rsidRPr="00E52B43">
        <w:rPr>
          <w:rFonts w:hint="eastAsia"/>
          <w:color w:val="000000" w:themeColor="text1"/>
          <w:sz w:val="24"/>
          <w:szCs w:val="24"/>
        </w:rPr>
        <w:t>（新）</w:t>
      </w:r>
      <w:r>
        <w:rPr>
          <w:rFonts w:hint="eastAsia"/>
          <w:color w:val="000000" w:themeColor="text1"/>
          <w:sz w:val="24"/>
          <w:szCs w:val="24"/>
        </w:rPr>
        <w:t>布施芳一（新）</w:t>
      </w:r>
    </w:p>
    <w:p w:rsidR="00FD7AE8" w:rsidRPr="00E52B43" w:rsidRDefault="00FD7AE8" w:rsidP="00FD7AE8">
      <w:pPr>
        <w:ind w:firstLineChars="400" w:firstLine="960"/>
        <w:rPr>
          <w:rFonts w:ascii="ＭＳ 明朝" w:hAnsi="ＭＳ 明朝"/>
          <w:color w:val="000000" w:themeColor="text1"/>
          <w:sz w:val="24"/>
          <w:szCs w:val="24"/>
        </w:rPr>
      </w:pPr>
      <w:r w:rsidRPr="00E52B43">
        <w:rPr>
          <w:rFonts w:ascii="ＭＳ 明朝" w:hAnsi="ＭＳ 明朝" w:hint="eastAsia"/>
          <w:color w:val="000000" w:themeColor="text1"/>
          <w:sz w:val="24"/>
          <w:szCs w:val="24"/>
        </w:rPr>
        <w:t xml:space="preserve">総務委員長　　</w:t>
      </w:r>
      <w:r w:rsidR="002B795A">
        <w:rPr>
          <w:rFonts w:ascii="ＭＳ 明朝" w:hAnsi="ＭＳ 明朝" w:hint="eastAsia"/>
          <w:color w:val="000000" w:themeColor="text1"/>
          <w:sz w:val="24"/>
          <w:szCs w:val="24"/>
        </w:rPr>
        <w:t xml:space="preserve">　河合芳樹</w:t>
      </w:r>
      <w:r w:rsidR="006359CF" w:rsidRPr="00E52B43">
        <w:rPr>
          <w:rFonts w:ascii="ＭＳ 明朝" w:hAnsi="ＭＳ 明朝" w:hint="eastAsia"/>
          <w:color w:val="000000" w:themeColor="text1"/>
          <w:sz w:val="24"/>
          <w:szCs w:val="24"/>
        </w:rPr>
        <w:t>（</w:t>
      </w:r>
      <w:r w:rsidRPr="00E52B43">
        <w:rPr>
          <w:rFonts w:ascii="ＭＳ 明朝" w:hAnsi="ＭＳ 明朝" w:hint="eastAsia"/>
          <w:color w:val="000000" w:themeColor="text1"/>
          <w:sz w:val="24"/>
          <w:szCs w:val="24"/>
        </w:rPr>
        <w:t>新</w:t>
      </w:r>
      <w:r w:rsidR="006359CF" w:rsidRPr="00E52B43">
        <w:rPr>
          <w:rFonts w:ascii="ＭＳ 明朝" w:hAnsi="ＭＳ 明朝" w:hint="eastAsia"/>
          <w:color w:val="000000" w:themeColor="text1"/>
          <w:sz w:val="24"/>
          <w:szCs w:val="24"/>
        </w:rPr>
        <w:t>）</w:t>
      </w:r>
      <w:r w:rsidR="00B61AC8">
        <w:rPr>
          <w:rFonts w:ascii="ＭＳ 明朝" w:hAnsi="ＭＳ 明朝" w:hint="eastAsia"/>
          <w:color w:val="000000" w:themeColor="text1"/>
          <w:sz w:val="24"/>
          <w:szCs w:val="24"/>
        </w:rPr>
        <w:t xml:space="preserve">　</w:t>
      </w:r>
      <w:r w:rsidRPr="00E52B43">
        <w:rPr>
          <w:rFonts w:ascii="ＭＳ 明朝" w:hAnsi="ＭＳ 明朝" w:hint="eastAsia"/>
          <w:color w:val="000000" w:themeColor="text1"/>
          <w:sz w:val="24"/>
          <w:szCs w:val="24"/>
        </w:rPr>
        <w:t xml:space="preserve">総務副委員長　</w:t>
      </w:r>
      <w:r w:rsidR="006359CF" w:rsidRPr="00E52B43">
        <w:rPr>
          <w:rFonts w:ascii="ＭＳ 明朝" w:hAnsi="ＭＳ 明朝" w:hint="eastAsia"/>
          <w:color w:val="000000" w:themeColor="text1"/>
          <w:sz w:val="24"/>
          <w:szCs w:val="24"/>
        </w:rPr>
        <w:t xml:space="preserve">　　</w:t>
      </w:r>
      <w:r w:rsidR="002B795A">
        <w:rPr>
          <w:rFonts w:hint="eastAsia"/>
          <w:color w:val="000000" w:themeColor="text1"/>
          <w:sz w:val="24"/>
          <w:szCs w:val="24"/>
        </w:rPr>
        <w:t>村上修一</w:t>
      </w:r>
      <w:r w:rsidR="00A85444" w:rsidRPr="00E52B43">
        <w:rPr>
          <w:rFonts w:hint="eastAsia"/>
          <w:color w:val="000000" w:themeColor="text1"/>
          <w:sz w:val="24"/>
          <w:szCs w:val="24"/>
        </w:rPr>
        <w:t>（</w:t>
      </w:r>
      <w:r w:rsidRPr="00E52B43">
        <w:rPr>
          <w:rFonts w:ascii="ＭＳ 明朝" w:hAnsi="ＭＳ 明朝" w:hint="eastAsia"/>
          <w:color w:val="000000" w:themeColor="text1"/>
          <w:sz w:val="24"/>
          <w:szCs w:val="24"/>
        </w:rPr>
        <w:t>新</w:t>
      </w:r>
      <w:r w:rsidR="00A85444" w:rsidRPr="00E52B43">
        <w:rPr>
          <w:rFonts w:ascii="ＭＳ 明朝" w:hAnsi="ＭＳ 明朝" w:hint="eastAsia"/>
          <w:color w:val="000000" w:themeColor="text1"/>
          <w:sz w:val="24"/>
          <w:szCs w:val="24"/>
        </w:rPr>
        <w:t>）</w:t>
      </w:r>
    </w:p>
    <w:p w:rsidR="00FD7AE8" w:rsidRPr="00E52B43" w:rsidRDefault="00FD7AE8" w:rsidP="00FD7AE8">
      <w:pPr>
        <w:ind w:firstLineChars="400" w:firstLine="960"/>
        <w:rPr>
          <w:rFonts w:ascii="ＭＳ 明朝" w:hAnsi="ＭＳ 明朝"/>
          <w:color w:val="000000" w:themeColor="text1"/>
          <w:sz w:val="24"/>
          <w:szCs w:val="24"/>
        </w:rPr>
      </w:pPr>
      <w:r w:rsidRPr="00E52B43">
        <w:rPr>
          <w:rFonts w:ascii="ＭＳ 明朝" w:hAnsi="ＭＳ 明朝" w:hint="eastAsia"/>
          <w:color w:val="000000" w:themeColor="text1"/>
          <w:sz w:val="24"/>
          <w:szCs w:val="24"/>
        </w:rPr>
        <w:t>財務会計委員長</w:t>
      </w:r>
      <w:r w:rsidR="006359CF" w:rsidRPr="00E52B43">
        <w:rPr>
          <w:rFonts w:ascii="ＭＳ 明朝" w:hAnsi="ＭＳ 明朝" w:hint="eastAsia"/>
          <w:color w:val="000000" w:themeColor="text1"/>
          <w:sz w:val="24"/>
          <w:szCs w:val="24"/>
        </w:rPr>
        <w:t xml:space="preserve">　</w:t>
      </w:r>
      <w:r w:rsidR="002B795A">
        <w:rPr>
          <w:rFonts w:hint="eastAsia"/>
          <w:color w:val="000000" w:themeColor="text1"/>
          <w:sz w:val="24"/>
          <w:szCs w:val="24"/>
        </w:rPr>
        <w:t>宮本</w:t>
      </w:r>
      <w:r w:rsidR="00B61AC8">
        <w:rPr>
          <w:rFonts w:hint="eastAsia"/>
          <w:color w:val="000000" w:themeColor="text1"/>
          <w:sz w:val="24"/>
          <w:szCs w:val="24"/>
        </w:rPr>
        <w:t>明義</w:t>
      </w:r>
      <w:r w:rsidR="006359CF" w:rsidRPr="00E52B43">
        <w:rPr>
          <w:rFonts w:ascii="ＭＳ 明朝" w:hAnsi="ＭＳ 明朝" w:hint="eastAsia"/>
          <w:color w:val="000000" w:themeColor="text1"/>
          <w:sz w:val="24"/>
          <w:szCs w:val="24"/>
        </w:rPr>
        <w:t>（</w:t>
      </w:r>
      <w:r w:rsidRPr="00E52B43">
        <w:rPr>
          <w:rFonts w:ascii="ＭＳ 明朝" w:hAnsi="ＭＳ 明朝" w:hint="eastAsia"/>
          <w:color w:val="000000" w:themeColor="text1"/>
          <w:sz w:val="24"/>
          <w:szCs w:val="24"/>
        </w:rPr>
        <w:t>新</w:t>
      </w:r>
      <w:r w:rsidR="006359CF" w:rsidRPr="00E52B43">
        <w:rPr>
          <w:rFonts w:ascii="ＭＳ 明朝" w:hAnsi="ＭＳ 明朝" w:hint="eastAsia"/>
          <w:color w:val="000000" w:themeColor="text1"/>
          <w:sz w:val="24"/>
          <w:szCs w:val="24"/>
        </w:rPr>
        <w:t>）</w:t>
      </w:r>
      <w:r w:rsidR="00B61AC8">
        <w:rPr>
          <w:rFonts w:ascii="ＭＳ 明朝" w:hAnsi="ＭＳ 明朝" w:hint="eastAsia"/>
          <w:color w:val="000000" w:themeColor="text1"/>
          <w:sz w:val="24"/>
          <w:szCs w:val="24"/>
        </w:rPr>
        <w:t xml:space="preserve">　</w:t>
      </w:r>
      <w:r w:rsidRPr="00E52B43">
        <w:rPr>
          <w:rFonts w:ascii="ＭＳ 明朝" w:hAnsi="ＭＳ 明朝" w:hint="eastAsia"/>
          <w:color w:val="000000" w:themeColor="text1"/>
          <w:sz w:val="24"/>
          <w:szCs w:val="24"/>
        </w:rPr>
        <w:t>財務会計副委員長</w:t>
      </w:r>
      <w:r w:rsidR="006359CF" w:rsidRPr="00E52B43">
        <w:rPr>
          <w:rFonts w:ascii="ＭＳ 明朝" w:hAnsi="ＭＳ 明朝" w:hint="eastAsia"/>
          <w:color w:val="000000" w:themeColor="text1"/>
          <w:sz w:val="24"/>
          <w:szCs w:val="24"/>
        </w:rPr>
        <w:t xml:space="preserve">　</w:t>
      </w:r>
      <w:r w:rsidR="00B61AC8">
        <w:rPr>
          <w:rFonts w:hint="eastAsia"/>
          <w:color w:val="000000" w:themeColor="text1"/>
          <w:sz w:val="24"/>
          <w:szCs w:val="24"/>
        </w:rPr>
        <w:t>青田主税</w:t>
      </w:r>
      <w:r w:rsidR="00A85444" w:rsidRPr="00E52B43">
        <w:rPr>
          <w:rFonts w:hint="eastAsia"/>
          <w:color w:val="000000" w:themeColor="text1"/>
          <w:sz w:val="24"/>
          <w:szCs w:val="24"/>
        </w:rPr>
        <w:t>（</w:t>
      </w:r>
      <w:r w:rsidRPr="00E52B43">
        <w:rPr>
          <w:rFonts w:ascii="ＭＳ 明朝" w:hAnsi="ＭＳ 明朝" w:hint="eastAsia"/>
          <w:color w:val="000000" w:themeColor="text1"/>
          <w:sz w:val="24"/>
          <w:szCs w:val="24"/>
        </w:rPr>
        <w:t>新</w:t>
      </w:r>
      <w:r w:rsidR="00A85444" w:rsidRPr="00E52B43">
        <w:rPr>
          <w:rFonts w:ascii="ＭＳ 明朝" w:hAnsi="ＭＳ 明朝" w:hint="eastAsia"/>
          <w:color w:val="000000" w:themeColor="text1"/>
          <w:sz w:val="24"/>
          <w:szCs w:val="24"/>
        </w:rPr>
        <w:t>）</w:t>
      </w:r>
    </w:p>
    <w:p w:rsidR="00FD7AE8" w:rsidRDefault="00FD7AE8" w:rsidP="00FD7AE8">
      <w:pPr>
        <w:ind w:firstLineChars="400" w:firstLine="960"/>
        <w:rPr>
          <w:rFonts w:ascii="ＭＳ 明朝" w:hAnsi="ＭＳ 明朝"/>
          <w:color w:val="000000" w:themeColor="text1"/>
          <w:sz w:val="24"/>
          <w:szCs w:val="24"/>
        </w:rPr>
      </w:pPr>
      <w:r w:rsidRPr="00E52B43">
        <w:rPr>
          <w:rFonts w:ascii="ＭＳ 明朝" w:hAnsi="ＭＳ 明朝" w:hint="eastAsia"/>
          <w:color w:val="000000" w:themeColor="text1"/>
          <w:sz w:val="24"/>
          <w:szCs w:val="24"/>
        </w:rPr>
        <w:t xml:space="preserve">広報委員長　　　</w:t>
      </w:r>
      <w:r w:rsidR="00B61AC8">
        <w:rPr>
          <w:rFonts w:hint="eastAsia"/>
          <w:color w:val="000000" w:themeColor="text1"/>
          <w:sz w:val="24"/>
          <w:szCs w:val="24"/>
        </w:rPr>
        <w:t>寺久保守男</w:t>
      </w:r>
      <w:r w:rsidR="006359CF" w:rsidRPr="00E52B43">
        <w:rPr>
          <w:rFonts w:hint="eastAsia"/>
          <w:color w:val="000000" w:themeColor="text1"/>
          <w:sz w:val="24"/>
          <w:szCs w:val="24"/>
        </w:rPr>
        <w:t>（</w:t>
      </w:r>
      <w:r w:rsidR="00D64D26" w:rsidRPr="00E52B43">
        <w:rPr>
          <w:rFonts w:ascii="ＭＳ 明朝" w:hAnsi="ＭＳ 明朝" w:hint="eastAsia"/>
          <w:color w:val="000000" w:themeColor="text1"/>
          <w:sz w:val="24"/>
          <w:szCs w:val="24"/>
        </w:rPr>
        <w:t>新</w:t>
      </w:r>
      <w:r w:rsidR="006359CF" w:rsidRPr="00E52B43">
        <w:rPr>
          <w:rFonts w:ascii="ＭＳ 明朝" w:hAnsi="ＭＳ 明朝" w:hint="eastAsia"/>
          <w:color w:val="000000" w:themeColor="text1"/>
          <w:sz w:val="24"/>
          <w:szCs w:val="24"/>
        </w:rPr>
        <w:t>）</w:t>
      </w:r>
      <w:r w:rsidRPr="00E52B43">
        <w:rPr>
          <w:rFonts w:ascii="ＭＳ 明朝" w:hAnsi="ＭＳ 明朝" w:hint="eastAsia"/>
          <w:color w:val="000000" w:themeColor="text1"/>
          <w:sz w:val="24"/>
          <w:szCs w:val="24"/>
        </w:rPr>
        <w:t xml:space="preserve">広報副委員長　</w:t>
      </w:r>
      <w:r w:rsidR="00B61AC8">
        <w:rPr>
          <w:rFonts w:ascii="ＭＳ 明朝" w:hAnsi="ＭＳ 明朝" w:hint="eastAsia"/>
          <w:color w:val="000000" w:themeColor="text1"/>
          <w:sz w:val="24"/>
          <w:szCs w:val="24"/>
        </w:rPr>
        <w:t xml:space="preserve">　　三井知子</w:t>
      </w:r>
      <w:r w:rsidR="00A85444" w:rsidRPr="00E52B43">
        <w:rPr>
          <w:rFonts w:ascii="ＭＳ 明朝" w:hAnsi="ＭＳ 明朝" w:hint="eastAsia"/>
          <w:color w:val="000000" w:themeColor="text1"/>
          <w:sz w:val="24"/>
          <w:szCs w:val="24"/>
        </w:rPr>
        <w:t>（</w:t>
      </w:r>
      <w:r w:rsidRPr="00E52B43">
        <w:rPr>
          <w:rFonts w:ascii="ＭＳ 明朝" w:hAnsi="ＭＳ 明朝" w:hint="eastAsia"/>
          <w:color w:val="000000" w:themeColor="text1"/>
          <w:sz w:val="24"/>
          <w:szCs w:val="24"/>
        </w:rPr>
        <w:t>新</w:t>
      </w:r>
      <w:r w:rsidR="00A85444" w:rsidRPr="00E52B43">
        <w:rPr>
          <w:rFonts w:ascii="ＭＳ 明朝" w:hAnsi="ＭＳ 明朝" w:hint="eastAsia"/>
          <w:color w:val="000000" w:themeColor="text1"/>
          <w:sz w:val="24"/>
          <w:szCs w:val="24"/>
        </w:rPr>
        <w:t>）</w:t>
      </w:r>
    </w:p>
    <w:p w:rsidR="002A4297" w:rsidRPr="00E52B43" w:rsidRDefault="002A4297" w:rsidP="002A4297">
      <w:pPr>
        <w:ind w:firstLineChars="700" w:firstLine="1680"/>
        <w:rPr>
          <w:rFonts w:ascii="ＭＳ 明朝" w:hAnsi="ＭＳ 明朝"/>
          <w:color w:val="000000" w:themeColor="text1"/>
          <w:sz w:val="24"/>
          <w:szCs w:val="24"/>
        </w:rPr>
      </w:pPr>
      <w:r>
        <w:rPr>
          <w:rFonts w:ascii="ＭＳ 明朝" w:hAnsi="ＭＳ 明朝" w:hint="eastAsia"/>
          <w:color w:val="000000" w:themeColor="text1"/>
          <w:sz w:val="24"/>
          <w:szCs w:val="24"/>
        </w:rPr>
        <w:t>※ホームページ運営委員　　武田隆一（新）　　深井涼子（新）</w:t>
      </w:r>
    </w:p>
    <w:p w:rsidR="00D64D26" w:rsidRPr="00B61AC8" w:rsidRDefault="00FD7AE8" w:rsidP="00B61AC8">
      <w:pPr>
        <w:ind w:firstLineChars="400" w:firstLine="960"/>
        <w:rPr>
          <w:rFonts w:ascii="ＭＳ 明朝" w:hAnsi="ＭＳ 明朝"/>
          <w:color w:val="000000" w:themeColor="text1"/>
          <w:sz w:val="24"/>
          <w:szCs w:val="24"/>
        </w:rPr>
      </w:pPr>
      <w:r w:rsidRPr="00E52B43">
        <w:rPr>
          <w:rFonts w:ascii="ＭＳ 明朝" w:hAnsi="ＭＳ 明朝" w:hint="eastAsia"/>
          <w:color w:val="000000" w:themeColor="text1"/>
          <w:sz w:val="24"/>
          <w:szCs w:val="24"/>
        </w:rPr>
        <w:t xml:space="preserve">事業委員長　　　</w:t>
      </w:r>
      <w:r w:rsidR="00B61AC8">
        <w:rPr>
          <w:rFonts w:hint="eastAsia"/>
          <w:color w:val="000000" w:themeColor="text1"/>
          <w:sz w:val="24"/>
          <w:szCs w:val="24"/>
        </w:rPr>
        <w:t>加藤圭子</w:t>
      </w:r>
      <w:r w:rsidR="00A85444" w:rsidRPr="00E52B43">
        <w:rPr>
          <w:rFonts w:hint="eastAsia"/>
          <w:color w:val="000000" w:themeColor="text1"/>
          <w:sz w:val="24"/>
          <w:szCs w:val="24"/>
        </w:rPr>
        <w:t>（</w:t>
      </w:r>
      <w:r w:rsidRPr="00E52B43">
        <w:rPr>
          <w:rFonts w:ascii="ＭＳ 明朝" w:hAnsi="ＭＳ 明朝" w:hint="eastAsia"/>
          <w:color w:val="000000" w:themeColor="text1"/>
          <w:sz w:val="24"/>
          <w:szCs w:val="24"/>
        </w:rPr>
        <w:t>新</w:t>
      </w:r>
      <w:r w:rsidR="00A85444" w:rsidRPr="00E52B43">
        <w:rPr>
          <w:rFonts w:ascii="ＭＳ 明朝" w:hAnsi="ＭＳ 明朝" w:hint="eastAsia"/>
          <w:color w:val="000000" w:themeColor="text1"/>
          <w:sz w:val="24"/>
          <w:szCs w:val="24"/>
        </w:rPr>
        <w:t>）</w:t>
      </w:r>
      <w:r w:rsidR="00B61AC8">
        <w:rPr>
          <w:rFonts w:ascii="ＭＳ 明朝" w:hAnsi="ＭＳ 明朝" w:hint="eastAsia"/>
          <w:color w:val="000000" w:themeColor="text1"/>
          <w:sz w:val="24"/>
          <w:szCs w:val="24"/>
        </w:rPr>
        <w:t xml:space="preserve">　</w:t>
      </w:r>
      <w:r w:rsidRPr="00E52B43">
        <w:rPr>
          <w:rFonts w:ascii="ＭＳ 明朝" w:hAnsi="ＭＳ 明朝" w:hint="eastAsia"/>
          <w:color w:val="000000" w:themeColor="text1"/>
          <w:sz w:val="24"/>
          <w:szCs w:val="24"/>
        </w:rPr>
        <w:t>事業副委員長</w:t>
      </w:r>
      <w:r w:rsidR="00A85444" w:rsidRPr="00E52B43">
        <w:rPr>
          <w:rFonts w:ascii="ＭＳ 明朝" w:hAnsi="ＭＳ 明朝" w:hint="eastAsia"/>
          <w:color w:val="000000" w:themeColor="text1"/>
          <w:sz w:val="24"/>
          <w:szCs w:val="24"/>
        </w:rPr>
        <w:t xml:space="preserve">　　　</w:t>
      </w:r>
      <w:r w:rsidR="00B61AC8">
        <w:rPr>
          <w:rFonts w:hint="eastAsia"/>
          <w:color w:val="000000" w:themeColor="text1"/>
          <w:sz w:val="24"/>
          <w:szCs w:val="24"/>
        </w:rPr>
        <w:t>桑木知朗</w:t>
      </w:r>
      <w:r w:rsidR="00A85444" w:rsidRPr="00E52B43">
        <w:rPr>
          <w:rFonts w:hint="eastAsia"/>
          <w:color w:val="000000" w:themeColor="text1"/>
          <w:sz w:val="24"/>
          <w:szCs w:val="24"/>
        </w:rPr>
        <w:t>（</w:t>
      </w:r>
      <w:r w:rsidRPr="00E52B43">
        <w:rPr>
          <w:rFonts w:ascii="ＭＳ 明朝" w:hAnsi="ＭＳ 明朝" w:hint="eastAsia"/>
          <w:color w:val="000000" w:themeColor="text1"/>
          <w:sz w:val="24"/>
          <w:szCs w:val="24"/>
        </w:rPr>
        <w:t>新</w:t>
      </w:r>
      <w:r w:rsidR="00A85444" w:rsidRPr="00E52B43">
        <w:rPr>
          <w:rFonts w:ascii="ＭＳ 明朝" w:hAnsi="ＭＳ 明朝" w:hint="eastAsia"/>
          <w:color w:val="000000" w:themeColor="text1"/>
          <w:sz w:val="24"/>
          <w:szCs w:val="24"/>
        </w:rPr>
        <w:t>）</w:t>
      </w:r>
    </w:p>
    <w:p w:rsidR="00200FE6" w:rsidRDefault="00200FE6" w:rsidP="00200FE6">
      <w:pPr>
        <w:ind w:firstLineChars="400" w:firstLine="960"/>
        <w:rPr>
          <w:rFonts w:ascii="ＭＳ 明朝" w:hAnsi="ＭＳ 明朝"/>
          <w:color w:val="000000" w:themeColor="text1"/>
          <w:sz w:val="24"/>
          <w:szCs w:val="24"/>
        </w:rPr>
      </w:pPr>
      <w:r>
        <w:rPr>
          <w:rFonts w:ascii="ＭＳ 明朝" w:hAnsi="ＭＳ 明朝" w:hint="eastAsia"/>
          <w:color w:val="000000" w:themeColor="text1"/>
          <w:sz w:val="24"/>
          <w:szCs w:val="24"/>
        </w:rPr>
        <w:t xml:space="preserve">監　事　</w:t>
      </w:r>
      <w:r w:rsidR="00AB19A5">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若月　昭（新）　　岩波克明（新）</w:t>
      </w:r>
    </w:p>
    <w:p w:rsidR="007D1C36" w:rsidRPr="00AB19A5" w:rsidRDefault="00200FE6" w:rsidP="00AB19A5">
      <w:pPr>
        <w:ind w:firstLineChars="400" w:firstLine="960"/>
        <w:rPr>
          <w:rFonts w:ascii="ＭＳ 明朝" w:hAnsi="ＭＳ 明朝"/>
          <w:color w:val="000000" w:themeColor="text1"/>
          <w:sz w:val="24"/>
          <w:szCs w:val="24"/>
        </w:rPr>
      </w:pPr>
      <w:r>
        <w:rPr>
          <w:rFonts w:ascii="ＭＳ 明朝" w:hAnsi="ＭＳ 明朝" w:hint="eastAsia"/>
          <w:color w:val="000000" w:themeColor="text1"/>
          <w:sz w:val="24"/>
          <w:szCs w:val="24"/>
        </w:rPr>
        <w:t xml:space="preserve">顧　問　　</w:t>
      </w:r>
      <w:r w:rsidR="00AB19A5">
        <w:rPr>
          <w:rFonts w:ascii="ＭＳ 明朝" w:hAnsi="ＭＳ 明朝" w:hint="eastAsia"/>
          <w:color w:val="000000" w:themeColor="text1"/>
          <w:sz w:val="24"/>
          <w:szCs w:val="24"/>
        </w:rPr>
        <w:t xml:space="preserve">　</w:t>
      </w:r>
      <w:r w:rsidRPr="00E52B43">
        <w:rPr>
          <w:rFonts w:ascii="ＭＳ 明朝" w:hAnsi="ＭＳ 明朝" w:hint="eastAsia"/>
          <w:color w:val="000000" w:themeColor="text1"/>
          <w:sz w:val="24"/>
          <w:szCs w:val="24"/>
        </w:rPr>
        <w:t>中島</w:t>
      </w:r>
      <w:r>
        <w:rPr>
          <w:rFonts w:ascii="ＭＳ 明朝" w:hAnsi="ＭＳ 明朝" w:hint="eastAsia"/>
          <w:color w:val="000000" w:themeColor="text1"/>
          <w:sz w:val="24"/>
          <w:szCs w:val="24"/>
        </w:rPr>
        <w:t>正昭（再</w:t>
      </w:r>
      <w:r w:rsidRPr="00E52B43">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p>
    <w:p w:rsidR="00682AD4" w:rsidRPr="005A4656" w:rsidRDefault="00F20735" w:rsidP="00A85444">
      <w:pPr>
        <w:ind w:leftChars="250" w:left="525"/>
        <w:rPr>
          <w:rFonts w:ascii="ＭＳ 明朝" w:hAnsi="ＭＳ 明朝"/>
          <w:sz w:val="24"/>
        </w:rPr>
      </w:pPr>
      <w:r w:rsidRPr="005A4656">
        <w:rPr>
          <w:rFonts w:ascii="ＭＳ 明朝" w:hAnsi="ＭＳ 明朝" w:hint="eastAsia"/>
          <w:sz w:val="24"/>
        </w:rPr>
        <w:t>２）</w:t>
      </w:r>
      <w:r w:rsidR="00682AD4" w:rsidRPr="005A4656">
        <w:rPr>
          <w:rFonts w:ascii="ＭＳ 明朝" w:hAnsi="ＭＳ 明朝" w:hint="eastAsia"/>
          <w:sz w:val="24"/>
        </w:rPr>
        <w:t>役員の退任</w:t>
      </w:r>
    </w:p>
    <w:p w:rsidR="00682AD4" w:rsidRPr="00E52B43" w:rsidRDefault="00B61AC8" w:rsidP="00A85444">
      <w:pPr>
        <w:ind w:leftChars="350" w:left="735"/>
        <w:rPr>
          <w:rFonts w:ascii="ＭＳ 明朝" w:hAnsi="ＭＳ 明朝"/>
          <w:color w:val="000000" w:themeColor="text1"/>
          <w:sz w:val="24"/>
        </w:rPr>
      </w:pPr>
      <w:r>
        <w:rPr>
          <w:rFonts w:ascii="ＭＳ 明朝" w:hAnsi="ＭＳ 明朝" w:hint="eastAsia"/>
          <w:color w:val="000000" w:themeColor="text1"/>
          <w:sz w:val="24"/>
        </w:rPr>
        <w:t>５月２５</w:t>
      </w:r>
      <w:r w:rsidR="00682AD4" w:rsidRPr="00E52B43">
        <w:rPr>
          <w:rFonts w:ascii="ＭＳ 明朝" w:hAnsi="ＭＳ 明朝" w:hint="eastAsia"/>
          <w:color w:val="000000" w:themeColor="text1"/>
          <w:sz w:val="24"/>
        </w:rPr>
        <w:t>日付にて、次の方々が役員を退任します。</w:t>
      </w:r>
    </w:p>
    <w:p w:rsidR="001E57BA" w:rsidRPr="00E52B43" w:rsidRDefault="00200FE6" w:rsidP="00A85444">
      <w:pPr>
        <w:ind w:leftChars="400" w:left="840"/>
        <w:rPr>
          <w:rFonts w:ascii="ＭＳ 明朝" w:hAnsi="ＭＳ 明朝"/>
          <w:color w:val="000000" w:themeColor="text1"/>
          <w:sz w:val="24"/>
          <w:szCs w:val="24"/>
        </w:rPr>
      </w:pPr>
      <w:r>
        <w:rPr>
          <w:rFonts w:ascii="ＭＳ 明朝" w:hAnsi="ＭＳ 明朝" w:hint="eastAsia"/>
          <w:color w:val="000000" w:themeColor="text1"/>
          <w:sz w:val="24"/>
          <w:szCs w:val="24"/>
        </w:rPr>
        <w:t>若井泰樹（副会長）</w:t>
      </w:r>
      <w:r w:rsidR="005A4656">
        <w:rPr>
          <w:rFonts w:ascii="ＭＳ 明朝" w:hAnsi="ＭＳ 明朝" w:hint="eastAsia"/>
          <w:color w:val="000000" w:themeColor="text1"/>
          <w:sz w:val="24"/>
          <w:szCs w:val="24"/>
        </w:rPr>
        <w:t xml:space="preserve">　　　　　　</w:t>
      </w:r>
      <w:r w:rsidR="00D41178">
        <w:rPr>
          <w:rFonts w:ascii="ＭＳ 明朝" w:hAnsi="ＭＳ 明朝" w:hint="eastAsia"/>
          <w:color w:val="000000" w:themeColor="text1"/>
          <w:sz w:val="24"/>
          <w:szCs w:val="24"/>
        </w:rPr>
        <w:t>安河内貴志</w:t>
      </w:r>
      <w:r w:rsidR="00353A9E" w:rsidRPr="00E52B43">
        <w:rPr>
          <w:rFonts w:ascii="ＭＳ 明朝" w:hAnsi="ＭＳ 明朝" w:hint="eastAsia"/>
          <w:color w:val="000000" w:themeColor="text1"/>
          <w:sz w:val="24"/>
          <w:szCs w:val="24"/>
        </w:rPr>
        <w:t>（副会長）</w:t>
      </w:r>
    </w:p>
    <w:p w:rsidR="001E57BA" w:rsidRPr="00E52B43" w:rsidRDefault="00D41178" w:rsidP="00A85444">
      <w:pPr>
        <w:ind w:leftChars="400" w:left="840"/>
        <w:rPr>
          <w:rFonts w:ascii="ＭＳ 明朝" w:hAnsi="ＭＳ 明朝"/>
          <w:color w:val="000000" w:themeColor="text1"/>
          <w:sz w:val="24"/>
          <w:szCs w:val="24"/>
        </w:rPr>
      </w:pPr>
      <w:r>
        <w:rPr>
          <w:rFonts w:ascii="ＭＳ 明朝" w:hAnsi="ＭＳ 明朝" w:hint="eastAsia"/>
          <w:color w:val="000000" w:themeColor="text1"/>
          <w:sz w:val="24"/>
          <w:szCs w:val="24"/>
        </w:rPr>
        <w:t>萩野弘二</w:t>
      </w:r>
      <w:r w:rsidR="00A85444" w:rsidRPr="00E52B43">
        <w:rPr>
          <w:rFonts w:ascii="ＭＳ 明朝" w:hAnsi="ＭＳ 明朝" w:hint="eastAsia"/>
          <w:color w:val="000000" w:themeColor="text1"/>
          <w:sz w:val="24"/>
          <w:szCs w:val="24"/>
        </w:rPr>
        <w:t>（</w:t>
      </w:r>
      <w:r w:rsidR="00F20735" w:rsidRPr="00E52B43">
        <w:rPr>
          <w:rFonts w:ascii="ＭＳ 明朝" w:hAnsi="ＭＳ 明朝" w:hint="eastAsia"/>
          <w:color w:val="000000" w:themeColor="text1"/>
          <w:sz w:val="24"/>
          <w:szCs w:val="24"/>
        </w:rPr>
        <w:t>総務委員長</w:t>
      </w:r>
      <w:r w:rsidR="00A85444" w:rsidRPr="00E52B43">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仁科祥子</w:t>
      </w:r>
      <w:r w:rsidR="00F20735" w:rsidRPr="00E52B43">
        <w:rPr>
          <w:rFonts w:ascii="ＭＳ 明朝" w:hAnsi="ＭＳ 明朝" w:hint="eastAsia"/>
          <w:color w:val="000000" w:themeColor="text1"/>
          <w:sz w:val="24"/>
          <w:szCs w:val="24"/>
        </w:rPr>
        <w:t>(総務副委員長)</w:t>
      </w:r>
    </w:p>
    <w:p w:rsidR="00D41178" w:rsidRDefault="00D41178" w:rsidP="00D41178">
      <w:pPr>
        <w:ind w:leftChars="400" w:left="840"/>
        <w:rPr>
          <w:rFonts w:ascii="ＭＳ 明朝" w:hAnsi="ＭＳ 明朝"/>
          <w:color w:val="000000" w:themeColor="text1"/>
          <w:sz w:val="24"/>
          <w:szCs w:val="24"/>
        </w:rPr>
      </w:pPr>
      <w:r>
        <w:rPr>
          <w:rFonts w:ascii="ＭＳ 明朝" w:hAnsi="ＭＳ 明朝" w:hint="eastAsia"/>
          <w:color w:val="000000" w:themeColor="text1"/>
          <w:sz w:val="24"/>
          <w:szCs w:val="24"/>
        </w:rPr>
        <w:t>若月　昭（財務会計委員長）　　岩波克明</w:t>
      </w:r>
      <w:r w:rsidR="00A85444" w:rsidRPr="00E52B43">
        <w:rPr>
          <w:rFonts w:ascii="ＭＳ 明朝" w:hAnsi="ＭＳ 明朝" w:hint="eastAsia"/>
          <w:color w:val="000000" w:themeColor="text1"/>
          <w:sz w:val="24"/>
          <w:szCs w:val="24"/>
        </w:rPr>
        <w:t>（</w:t>
      </w:r>
      <w:r w:rsidR="00F20735" w:rsidRPr="00E52B43">
        <w:rPr>
          <w:rFonts w:ascii="ＭＳ 明朝" w:hAnsi="ＭＳ 明朝" w:hint="eastAsia"/>
          <w:color w:val="000000" w:themeColor="text1"/>
          <w:sz w:val="24"/>
          <w:szCs w:val="24"/>
        </w:rPr>
        <w:t>財務会計副委員長</w:t>
      </w:r>
      <w:r w:rsidR="00A85444" w:rsidRPr="00E52B43">
        <w:rPr>
          <w:rFonts w:ascii="ＭＳ 明朝" w:hAnsi="ＭＳ 明朝" w:hint="eastAsia"/>
          <w:color w:val="000000" w:themeColor="text1"/>
          <w:sz w:val="24"/>
          <w:szCs w:val="24"/>
        </w:rPr>
        <w:t>）</w:t>
      </w:r>
      <w:r w:rsidR="00353A9E" w:rsidRPr="00E52B43">
        <w:rPr>
          <w:rFonts w:ascii="ＭＳ 明朝" w:hAnsi="ＭＳ 明朝" w:hint="eastAsia"/>
          <w:color w:val="000000" w:themeColor="text1"/>
          <w:sz w:val="24"/>
          <w:szCs w:val="24"/>
        </w:rPr>
        <w:t xml:space="preserve">　</w:t>
      </w:r>
    </w:p>
    <w:p w:rsidR="00D41178" w:rsidRDefault="00D41178" w:rsidP="00D41178">
      <w:pPr>
        <w:ind w:leftChars="400" w:left="840"/>
        <w:rPr>
          <w:rFonts w:ascii="ＭＳ 明朝" w:hAnsi="ＭＳ 明朝"/>
          <w:color w:val="000000" w:themeColor="text1"/>
          <w:sz w:val="24"/>
          <w:szCs w:val="24"/>
        </w:rPr>
      </w:pPr>
      <w:r>
        <w:rPr>
          <w:rFonts w:ascii="ＭＳ 明朝" w:hAnsi="ＭＳ 明朝" w:hint="eastAsia"/>
          <w:color w:val="000000" w:themeColor="text1"/>
          <w:sz w:val="24"/>
          <w:szCs w:val="24"/>
        </w:rPr>
        <w:t>武田隆一</w:t>
      </w:r>
      <w:r w:rsidR="00A85444" w:rsidRPr="00E52B43">
        <w:rPr>
          <w:rFonts w:ascii="ＭＳ 明朝" w:hAnsi="ＭＳ 明朝" w:hint="eastAsia"/>
          <w:color w:val="000000" w:themeColor="text1"/>
          <w:sz w:val="24"/>
          <w:szCs w:val="24"/>
        </w:rPr>
        <w:t>（</w:t>
      </w:r>
      <w:r w:rsidR="00F20735" w:rsidRPr="00E52B43">
        <w:rPr>
          <w:rFonts w:ascii="ＭＳ 明朝" w:hAnsi="ＭＳ 明朝" w:hint="eastAsia"/>
          <w:color w:val="000000" w:themeColor="text1"/>
          <w:sz w:val="24"/>
          <w:szCs w:val="24"/>
        </w:rPr>
        <w:t>広報委員長</w:t>
      </w:r>
      <w:r w:rsidR="00A85444" w:rsidRPr="00E52B43">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深井涼子</w:t>
      </w:r>
      <w:r w:rsidR="00A85444" w:rsidRPr="00E52B43">
        <w:rPr>
          <w:rFonts w:ascii="ＭＳ 明朝" w:hAnsi="ＭＳ 明朝" w:hint="eastAsia"/>
          <w:color w:val="000000" w:themeColor="text1"/>
          <w:sz w:val="24"/>
          <w:szCs w:val="24"/>
        </w:rPr>
        <w:t>（</w:t>
      </w:r>
      <w:r w:rsidR="00F20735" w:rsidRPr="00E52B43">
        <w:rPr>
          <w:rFonts w:ascii="ＭＳ 明朝" w:hAnsi="ＭＳ 明朝" w:hint="eastAsia"/>
          <w:color w:val="000000" w:themeColor="text1"/>
          <w:sz w:val="24"/>
          <w:szCs w:val="24"/>
        </w:rPr>
        <w:t>広報副委員長</w:t>
      </w:r>
      <w:r w:rsidR="00A85444" w:rsidRPr="00E52B43">
        <w:rPr>
          <w:rFonts w:ascii="ＭＳ 明朝" w:hAnsi="ＭＳ 明朝" w:hint="eastAsia"/>
          <w:color w:val="000000" w:themeColor="text1"/>
          <w:sz w:val="24"/>
          <w:szCs w:val="24"/>
        </w:rPr>
        <w:t>）</w:t>
      </w:r>
      <w:r w:rsidR="00353A9E" w:rsidRPr="00E52B43">
        <w:rPr>
          <w:rFonts w:ascii="ＭＳ 明朝" w:hAnsi="ＭＳ 明朝" w:hint="eastAsia"/>
          <w:color w:val="000000" w:themeColor="text1"/>
          <w:sz w:val="24"/>
          <w:szCs w:val="24"/>
        </w:rPr>
        <w:t xml:space="preserve">　　　</w:t>
      </w:r>
    </w:p>
    <w:p w:rsidR="00F20735" w:rsidRDefault="00D41178" w:rsidP="00D41178">
      <w:pPr>
        <w:ind w:leftChars="400" w:left="840"/>
        <w:rPr>
          <w:rFonts w:ascii="ＭＳ 明朝" w:hAnsi="ＭＳ 明朝"/>
          <w:color w:val="000000" w:themeColor="text1"/>
          <w:sz w:val="24"/>
          <w:szCs w:val="24"/>
        </w:rPr>
      </w:pPr>
      <w:r>
        <w:rPr>
          <w:rFonts w:ascii="ＭＳ 明朝" w:hAnsi="ＭＳ 明朝" w:hint="eastAsia"/>
          <w:color w:val="000000" w:themeColor="text1"/>
          <w:sz w:val="24"/>
          <w:szCs w:val="24"/>
        </w:rPr>
        <w:t>渋谷丈夫</w:t>
      </w:r>
      <w:r w:rsidR="0034210B" w:rsidRPr="00E52B43">
        <w:rPr>
          <w:rFonts w:ascii="ＭＳ 明朝" w:hAnsi="ＭＳ 明朝" w:hint="eastAsia"/>
          <w:color w:val="000000" w:themeColor="text1"/>
          <w:sz w:val="24"/>
          <w:szCs w:val="24"/>
        </w:rPr>
        <w:t>（</w:t>
      </w:r>
      <w:r w:rsidR="00F20735" w:rsidRPr="00E52B43">
        <w:rPr>
          <w:rFonts w:ascii="ＭＳ 明朝" w:hAnsi="ＭＳ 明朝" w:hint="eastAsia"/>
          <w:color w:val="000000" w:themeColor="text1"/>
          <w:sz w:val="24"/>
          <w:szCs w:val="24"/>
        </w:rPr>
        <w:t>事業委員長</w:t>
      </w:r>
      <w:r w:rsidR="0034210B" w:rsidRPr="00E52B43">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飯田真美</w:t>
      </w:r>
      <w:r w:rsidR="00A85444" w:rsidRPr="00E52B43">
        <w:rPr>
          <w:rFonts w:ascii="ＭＳ 明朝" w:hAnsi="ＭＳ 明朝" w:hint="eastAsia"/>
          <w:color w:val="000000" w:themeColor="text1"/>
          <w:sz w:val="24"/>
          <w:szCs w:val="24"/>
        </w:rPr>
        <w:t>（</w:t>
      </w:r>
      <w:r w:rsidR="00F20735" w:rsidRPr="00E52B43">
        <w:rPr>
          <w:rFonts w:ascii="ＭＳ 明朝" w:hAnsi="ＭＳ 明朝" w:hint="eastAsia"/>
          <w:color w:val="000000" w:themeColor="text1"/>
          <w:sz w:val="24"/>
          <w:szCs w:val="24"/>
        </w:rPr>
        <w:t>事業副委員長</w:t>
      </w:r>
      <w:r w:rsidR="00A85444" w:rsidRPr="00E52B43">
        <w:rPr>
          <w:rFonts w:ascii="ＭＳ 明朝" w:hAnsi="ＭＳ 明朝" w:hint="eastAsia"/>
          <w:color w:val="000000" w:themeColor="text1"/>
          <w:sz w:val="24"/>
          <w:szCs w:val="24"/>
        </w:rPr>
        <w:t>）</w:t>
      </w:r>
    </w:p>
    <w:p w:rsidR="005A2279" w:rsidRPr="00D41178" w:rsidRDefault="00D41178" w:rsidP="00D41178">
      <w:pPr>
        <w:ind w:leftChars="400" w:left="840"/>
        <w:rPr>
          <w:rFonts w:ascii="ＭＳ 明朝" w:hAnsi="ＭＳ 明朝"/>
          <w:color w:val="000000" w:themeColor="text1"/>
          <w:sz w:val="24"/>
          <w:szCs w:val="24"/>
        </w:rPr>
      </w:pPr>
      <w:r>
        <w:rPr>
          <w:rFonts w:ascii="ＭＳ 明朝" w:hAnsi="ＭＳ 明朝" w:hint="eastAsia"/>
          <w:color w:val="000000" w:themeColor="text1"/>
          <w:sz w:val="24"/>
          <w:szCs w:val="24"/>
        </w:rPr>
        <w:t>辻　宏子（事業副委員長）</w:t>
      </w:r>
    </w:p>
    <w:p w:rsidR="005A4656" w:rsidRPr="00E52B43" w:rsidRDefault="005A4656">
      <w:pPr>
        <w:ind w:firstLine="960"/>
        <w:rPr>
          <w:rFonts w:ascii="ＭＳ 明朝" w:hAnsi="ＭＳ 明朝"/>
          <w:color w:val="000000" w:themeColor="text1"/>
          <w:sz w:val="24"/>
        </w:rPr>
      </w:pPr>
    </w:p>
    <w:p w:rsidR="00682AD4" w:rsidRPr="00661B65" w:rsidRDefault="00682AD4" w:rsidP="00661B65">
      <w:pPr>
        <w:ind w:firstLineChars="150" w:firstLine="361"/>
        <w:rPr>
          <w:rFonts w:asciiTheme="majorEastAsia" w:eastAsiaTheme="majorEastAsia" w:hAnsiTheme="majorEastAsia"/>
          <w:b/>
          <w:color w:val="000000" w:themeColor="text1"/>
          <w:sz w:val="24"/>
        </w:rPr>
      </w:pPr>
      <w:r w:rsidRPr="00661B65">
        <w:rPr>
          <w:rFonts w:asciiTheme="majorEastAsia" w:eastAsiaTheme="majorEastAsia" w:hAnsiTheme="majorEastAsia" w:hint="eastAsia"/>
          <w:b/>
          <w:color w:val="000000" w:themeColor="text1"/>
          <w:sz w:val="24"/>
          <w:lang w:eastAsia="zh-TW"/>
        </w:rPr>
        <w:t>第</w:t>
      </w:r>
      <w:r w:rsidR="00594FEC" w:rsidRPr="00661B65">
        <w:rPr>
          <w:rFonts w:asciiTheme="majorEastAsia" w:eastAsiaTheme="majorEastAsia" w:hAnsiTheme="majorEastAsia" w:hint="eastAsia"/>
          <w:b/>
          <w:color w:val="000000" w:themeColor="text1"/>
          <w:sz w:val="24"/>
        </w:rPr>
        <w:t>４</w:t>
      </w:r>
      <w:r w:rsidR="009A3708" w:rsidRPr="00661B65">
        <w:rPr>
          <w:rFonts w:asciiTheme="majorEastAsia" w:eastAsiaTheme="majorEastAsia" w:hAnsiTheme="majorEastAsia" w:hint="eastAsia"/>
          <w:b/>
          <w:color w:val="000000" w:themeColor="text1"/>
          <w:sz w:val="24"/>
          <w:lang w:eastAsia="zh-TW"/>
        </w:rPr>
        <w:t>号議案：２０</w:t>
      </w:r>
      <w:r w:rsidR="009A3708" w:rsidRPr="00661B65">
        <w:rPr>
          <w:rFonts w:asciiTheme="majorEastAsia" w:eastAsiaTheme="majorEastAsia" w:hAnsiTheme="majorEastAsia" w:hint="eastAsia"/>
          <w:b/>
          <w:color w:val="000000" w:themeColor="text1"/>
          <w:sz w:val="24"/>
        </w:rPr>
        <w:t>１８</w:t>
      </w:r>
      <w:r w:rsidRPr="00661B65">
        <w:rPr>
          <w:rFonts w:asciiTheme="majorEastAsia" w:eastAsiaTheme="majorEastAsia" w:hAnsiTheme="majorEastAsia" w:hint="eastAsia"/>
          <w:b/>
          <w:color w:val="000000" w:themeColor="text1"/>
          <w:sz w:val="24"/>
          <w:lang w:eastAsia="zh-TW"/>
        </w:rPr>
        <w:t>年度事業計画</w:t>
      </w:r>
    </w:p>
    <w:p w:rsidR="00682AD4" w:rsidRPr="00E52B43" w:rsidRDefault="009A3708" w:rsidP="009A3708">
      <w:pPr>
        <w:ind w:leftChars="250" w:left="525" w:firstLineChars="200" w:firstLine="480"/>
        <w:rPr>
          <w:rFonts w:ascii="ＭＳ 明朝" w:hAnsi="ＭＳ 明朝"/>
          <w:color w:val="000000" w:themeColor="text1"/>
          <w:sz w:val="24"/>
        </w:rPr>
      </w:pPr>
      <w:r>
        <w:rPr>
          <w:rFonts w:ascii="ＭＳ 明朝" w:hAnsi="ＭＳ 明朝" w:hint="eastAsia"/>
          <w:color w:val="000000" w:themeColor="text1"/>
          <w:sz w:val="24"/>
        </w:rPr>
        <w:t>２０１８</w:t>
      </w:r>
      <w:r w:rsidR="00682AD4" w:rsidRPr="00E52B43">
        <w:rPr>
          <w:rFonts w:ascii="ＭＳ 明朝" w:hAnsi="ＭＳ 明朝" w:hint="eastAsia"/>
          <w:color w:val="000000" w:themeColor="text1"/>
          <w:sz w:val="24"/>
        </w:rPr>
        <w:t>年度(</w:t>
      </w:r>
      <w:r>
        <w:rPr>
          <w:rFonts w:ascii="ＭＳ 明朝" w:hAnsi="ＭＳ 明朝" w:hint="eastAsia"/>
          <w:color w:val="000000" w:themeColor="text1"/>
          <w:sz w:val="24"/>
        </w:rPr>
        <w:t>２０１８年４月１日～２０１９</w:t>
      </w:r>
      <w:r w:rsidR="00682AD4" w:rsidRPr="00E52B43">
        <w:rPr>
          <w:rFonts w:ascii="ＭＳ 明朝" w:hAnsi="ＭＳ 明朝" w:hint="eastAsia"/>
          <w:color w:val="000000" w:themeColor="text1"/>
          <w:sz w:val="24"/>
        </w:rPr>
        <w:t>年３月３１日)</w:t>
      </w:r>
    </w:p>
    <w:p w:rsidR="005A2279" w:rsidRDefault="00661B65" w:rsidP="00661B65">
      <w:pPr>
        <w:pStyle w:val="a7"/>
        <w:ind w:leftChars="250" w:left="525" w:firstLineChars="100" w:firstLine="240"/>
        <w:rPr>
          <w:rFonts w:ascii="ＭＳ 明朝" w:hAnsi="ＭＳ 明朝"/>
          <w:color w:val="000000" w:themeColor="text1"/>
          <w:sz w:val="24"/>
          <w:szCs w:val="24"/>
        </w:rPr>
      </w:pPr>
      <w:r>
        <w:rPr>
          <w:rFonts w:asciiTheme="minorEastAsia" w:hAnsiTheme="minorEastAsia" w:hint="eastAsia"/>
          <w:color w:val="000000" w:themeColor="text1"/>
          <w:sz w:val="24"/>
          <w:szCs w:val="24"/>
        </w:rPr>
        <w:t>①</w:t>
      </w:r>
      <w:r w:rsidR="009A3708">
        <w:rPr>
          <w:rFonts w:asciiTheme="minorEastAsia" w:hAnsiTheme="minorEastAsia" w:hint="eastAsia"/>
          <w:color w:val="000000" w:themeColor="text1"/>
          <w:sz w:val="24"/>
          <w:szCs w:val="24"/>
        </w:rPr>
        <w:t>同窓会ホームページ上で「同窓会</w:t>
      </w:r>
      <w:r w:rsidR="0034210B" w:rsidRPr="00D15ABA">
        <w:rPr>
          <w:rFonts w:asciiTheme="minorEastAsia" w:hAnsiTheme="minorEastAsia" w:hint="eastAsia"/>
          <w:color w:val="000000" w:themeColor="text1"/>
          <w:sz w:val="24"/>
          <w:szCs w:val="24"/>
        </w:rPr>
        <w:t>１０</w:t>
      </w:r>
      <w:r w:rsidR="001E57BA" w:rsidRPr="00D15ABA">
        <w:rPr>
          <w:rFonts w:asciiTheme="minorEastAsia" w:hAnsiTheme="minorEastAsia" w:hint="eastAsia"/>
          <w:color w:val="000000" w:themeColor="text1"/>
          <w:sz w:val="24"/>
          <w:szCs w:val="24"/>
        </w:rPr>
        <w:t>周年</w:t>
      </w:r>
      <w:r w:rsidR="009A3708">
        <w:rPr>
          <w:rFonts w:asciiTheme="minorEastAsia" w:hAnsiTheme="minorEastAsia" w:hint="eastAsia"/>
          <w:color w:val="000000" w:themeColor="text1"/>
          <w:sz w:val="24"/>
          <w:szCs w:val="24"/>
        </w:rPr>
        <w:t>記念事業」を掲載</w:t>
      </w:r>
      <w:r w:rsidR="001E57BA" w:rsidRPr="00D15ABA">
        <w:rPr>
          <w:rFonts w:asciiTheme="minorEastAsia" w:hAnsiTheme="minorEastAsia" w:hint="eastAsia"/>
          <w:color w:val="000000" w:themeColor="text1"/>
          <w:sz w:val="24"/>
          <w:szCs w:val="24"/>
        </w:rPr>
        <w:t>する</w:t>
      </w:r>
      <w:r w:rsidR="00F20735" w:rsidRPr="00D15ABA">
        <w:rPr>
          <w:rFonts w:ascii="ＭＳ 明朝" w:hAnsi="ＭＳ 明朝" w:hint="eastAsia"/>
          <w:color w:val="000000" w:themeColor="text1"/>
          <w:sz w:val="24"/>
          <w:szCs w:val="24"/>
        </w:rPr>
        <w:t>。</w:t>
      </w:r>
    </w:p>
    <w:p w:rsidR="003F61BB" w:rsidRPr="003F61BB" w:rsidRDefault="003F61BB" w:rsidP="003F61BB">
      <w:pPr>
        <w:pStyle w:val="a7"/>
        <w:ind w:leftChars="250" w:left="525" w:firstLineChars="100" w:firstLine="240"/>
        <w:rPr>
          <w:rFonts w:ascii="ＭＳ 明朝" w:hAnsi="ＭＳ 明朝"/>
          <w:sz w:val="24"/>
          <w:szCs w:val="24"/>
        </w:rPr>
      </w:pPr>
      <w:r w:rsidRPr="003F61BB">
        <w:rPr>
          <w:rFonts w:ascii="ＭＳ 明朝" w:hAnsi="ＭＳ 明朝" w:hint="eastAsia"/>
          <w:sz w:val="24"/>
          <w:szCs w:val="24"/>
        </w:rPr>
        <w:t>➁同窓会組織体制ならびに会則の見直し</w:t>
      </w:r>
    </w:p>
    <w:p w:rsidR="003F61BB" w:rsidRPr="003F61BB" w:rsidRDefault="003F61BB" w:rsidP="003F61BB">
      <w:pPr>
        <w:ind w:leftChars="250" w:left="525" w:firstLineChars="100" w:firstLine="240"/>
        <w:rPr>
          <w:rFonts w:ascii="ＭＳ 明朝" w:hAnsi="ＭＳ 明朝"/>
          <w:sz w:val="24"/>
          <w:szCs w:val="24"/>
        </w:rPr>
      </w:pPr>
      <w:r w:rsidRPr="003F61BB">
        <w:rPr>
          <w:rFonts w:ascii="ＭＳ 明朝" w:hAnsi="ＭＳ 明朝" w:hint="eastAsia"/>
          <w:sz w:val="24"/>
          <w:szCs w:val="24"/>
        </w:rPr>
        <w:t>③１１期生同窓会加入への勧誘活動を積極的にかつ粘り強く実施する。</w:t>
      </w:r>
    </w:p>
    <w:p w:rsidR="003F61BB" w:rsidRPr="003F61BB" w:rsidRDefault="003F61BB" w:rsidP="003F61BB">
      <w:pPr>
        <w:ind w:leftChars="250" w:left="525" w:firstLineChars="100" w:firstLine="240"/>
        <w:rPr>
          <w:rFonts w:ascii="ＭＳ 明朝" w:hAnsi="ＭＳ 明朝"/>
          <w:sz w:val="24"/>
          <w:szCs w:val="24"/>
        </w:rPr>
      </w:pPr>
      <w:r w:rsidRPr="003F61BB">
        <w:rPr>
          <w:rFonts w:ascii="ＭＳ 明朝" w:hAnsi="ＭＳ 明朝" w:hint="eastAsia"/>
          <w:sz w:val="24"/>
          <w:szCs w:val="24"/>
        </w:rPr>
        <w:t>④</w:t>
      </w:r>
      <w:r>
        <w:rPr>
          <w:rFonts w:ascii="ＭＳ 明朝" w:hAnsi="ＭＳ 明朝" w:hint="eastAsia"/>
          <w:sz w:val="24"/>
          <w:szCs w:val="24"/>
        </w:rPr>
        <w:t>秋の講演会・懇親会を開催する。</w:t>
      </w:r>
    </w:p>
    <w:p w:rsidR="003F61BB" w:rsidRPr="003F61BB" w:rsidRDefault="003F61BB" w:rsidP="003F61BB">
      <w:pPr>
        <w:ind w:leftChars="350" w:left="975" w:hangingChars="100" w:hanging="240"/>
        <w:rPr>
          <w:rFonts w:ascii="ＭＳ 明朝" w:hAnsi="ＭＳ 明朝"/>
          <w:sz w:val="24"/>
          <w:szCs w:val="24"/>
        </w:rPr>
      </w:pPr>
      <w:r w:rsidRPr="003F61BB">
        <w:rPr>
          <w:rFonts w:ascii="ＭＳ 明朝" w:hAnsi="ＭＳ 明朝" w:hint="eastAsia"/>
          <w:sz w:val="24"/>
          <w:szCs w:val="24"/>
        </w:rPr>
        <w:t>⑤同窓会Webサイトの機能を活用し、期生会、研究会・同好会活動の拡充と支援を行うとともに閲覧者数の増加を推進する。</w:t>
      </w:r>
    </w:p>
    <w:p w:rsidR="003F61BB" w:rsidRPr="003F61BB" w:rsidRDefault="003F61BB" w:rsidP="003F61BB">
      <w:pPr>
        <w:ind w:leftChars="250" w:left="525" w:firstLineChars="100" w:firstLine="240"/>
        <w:rPr>
          <w:rFonts w:ascii="ＭＳ 明朝" w:hAnsi="ＭＳ 明朝"/>
          <w:sz w:val="24"/>
          <w:szCs w:val="24"/>
        </w:rPr>
      </w:pPr>
      <w:r w:rsidRPr="003F61BB">
        <w:rPr>
          <w:rFonts w:ascii="ＭＳ 明朝" w:hAnsi="ＭＳ 明朝" w:hint="eastAsia"/>
          <w:sz w:val="24"/>
          <w:szCs w:val="24"/>
        </w:rPr>
        <w:t>⑥同窓会財政改善策の検討</w:t>
      </w:r>
    </w:p>
    <w:p w:rsidR="00A85444" w:rsidRPr="00E52B43" w:rsidRDefault="00A85444" w:rsidP="003F61BB">
      <w:pPr>
        <w:rPr>
          <w:rFonts w:ascii="ＭＳ 明朝" w:hAnsi="ＭＳ 明朝"/>
          <w:color w:val="000000" w:themeColor="text1"/>
          <w:sz w:val="24"/>
        </w:rPr>
      </w:pPr>
    </w:p>
    <w:p w:rsidR="00682AD4" w:rsidRPr="00661B65" w:rsidRDefault="00682AD4" w:rsidP="00661B65">
      <w:pPr>
        <w:ind w:firstLineChars="150" w:firstLine="361"/>
        <w:rPr>
          <w:rFonts w:asciiTheme="majorEastAsia" w:eastAsiaTheme="majorEastAsia" w:hAnsiTheme="majorEastAsia"/>
          <w:b/>
          <w:color w:val="000000" w:themeColor="text1"/>
          <w:sz w:val="24"/>
        </w:rPr>
      </w:pPr>
      <w:r w:rsidRPr="00661B65">
        <w:rPr>
          <w:rFonts w:asciiTheme="majorEastAsia" w:eastAsiaTheme="majorEastAsia" w:hAnsiTheme="majorEastAsia" w:hint="eastAsia"/>
          <w:b/>
          <w:color w:val="000000" w:themeColor="text1"/>
          <w:sz w:val="24"/>
        </w:rPr>
        <w:t>第</w:t>
      </w:r>
      <w:r w:rsidR="00594FEC" w:rsidRPr="00661B65">
        <w:rPr>
          <w:rFonts w:asciiTheme="majorEastAsia" w:eastAsiaTheme="majorEastAsia" w:hAnsiTheme="majorEastAsia" w:hint="eastAsia"/>
          <w:b/>
          <w:color w:val="000000" w:themeColor="text1"/>
          <w:sz w:val="24"/>
        </w:rPr>
        <w:t>５</w:t>
      </w:r>
      <w:r w:rsidR="00661B65" w:rsidRPr="00661B65">
        <w:rPr>
          <w:rFonts w:asciiTheme="majorEastAsia" w:eastAsiaTheme="majorEastAsia" w:hAnsiTheme="majorEastAsia" w:hint="eastAsia"/>
          <w:b/>
          <w:color w:val="000000" w:themeColor="text1"/>
          <w:sz w:val="24"/>
        </w:rPr>
        <w:t>号議案：２０１８</w:t>
      </w:r>
      <w:r w:rsidRPr="00661B65">
        <w:rPr>
          <w:rFonts w:asciiTheme="majorEastAsia" w:eastAsiaTheme="majorEastAsia" w:hAnsiTheme="majorEastAsia" w:hint="eastAsia"/>
          <w:b/>
          <w:color w:val="000000" w:themeColor="text1"/>
          <w:sz w:val="24"/>
        </w:rPr>
        <w:t>年度予算</w:t>
      </w:r>
      <w:r w:rsidR="00661B65">
        <w:rPr>
          <w:rFonts w:asciiTheme="majorEastAsia" w:eastAsiaTheme="majorEastAsia" w:hAnsiTheme="majorEastAsia" w:hint="eastAsia"/>
          <w:b/>
          <w:color w:val="000000" w:themeColor="text1"/>
          <w:sz w:val="24"/>
        </w:rPr>
        <w:t>(</w:t>
      </w:r>
      <w:r w:rsidRPr="00661B65">
        <w:rPr>
          <w:rFonts w:asciiTheme="majorEastAsia" w:eastAsiaTheme="majorEastAsia" w:hAnsiTheme="majorEastAsia" w:hint="eastAsia"/>
          <w:b/>
          <w:color w:val="000000" w:themeColor="text1"/>
          <w:sz w:val="24"/>
        </w:rPr>
        <w:t>案</w:t>
      </w:r>
      <w:r w:rsidR="00661B65">
        <w:rPr>
          <w:rFonts w:asciiTheme="majorEastAsia" w:eastAsiaTheme="majorEastAsia" w:hAnsiTheme="majorEastAsia" w:hint="eastAsia"/>
          <w:b/>
          <w:color w:val="000000" w:themeColor="text1"/>
          <w:sz w:val="24"/>
        </w:rPr>
        <w:t>)</w:t>
      </w:r>
    </w:p>
    <w:p w:rsidR="00682AD4" w:rsidRDefault="00661B65" w:rsidP="00661B65">
      <w:pPr>
        <w:ind w:leftChars="250" w:left="525"/>
        <w:rPr>
          <w:rFonts w:ascii="ＭＳ 明朝" w:hAnsi="ＭＳ 明朝"/>
          <w:color w:val="000000" w:themeColor="text1"/>
          <w:sz w:val="24"/>
        </w:rPr>
      </w:pPr>
      <w:r>
        <w:rPr>
          <w:rFonts w:ascii="ＭＳ 明朝" w:hAnsi="ＭＳ 明朝" w:hint="eastAsia"/>
          <w:color w:val="000000" w:themeColor="text1"/>
          <w:sz w:val="24"/>
        </w:rPr>
        <w:t>２０１８</w:t>
      </w:r>
      <w:r w:rsidR="00682AD4" w:rsidRPr="00E52B43">
        <w:rPr>
          <w:rFonts w:ascii="ＭＳ 明朝" w:hAnsi="ＭＳ 明朝" w:hint="eastAsia"/>
          <w:color w:val="000000" w:themeColor="text1"/>
          <w:sz w:val="24"/>
        </w:rPr>
        <w:t>年度(</w:t>
      </w:r>
      <w:r>
        <w:rPr>
          <w:rFonts w:ascii="ＭＳ 明朝" w:hAnsi="ＭＳ 明朝" w:hint="eastAsia"/>
          <w:color w:val="000000" w:themeColor="text1"/>
          <w:sz w:val="24"/>
        </w:rPr>
        <w:t>２０１８年４月１日～２０１９</w:t>
      </w:r>
      <w:r w:rsidR="00682AD4" w:rsidRPr="00E52B43">
        <w:rPr>
          <w:rFonts w:ascii="ＭＳ 明朝" w:hAnsi="ＭＳ 明朝" w:hint="eastAsia"/>
          <w:color w:val="000000" w:themeColor="text1"/>
          <w:sz w:val="24"/>
        </w:rPr>
        <w:t>年３月３１日)予算</w:t>
      </w:r>
    </w:p>
    <w:p w:rsidR="00661B65" w:rsidRPr="00661B65" w:rsidRDefault="00661B65" w:rsidP="00661B65">
      <w:pPr>
        <w:ind w:leftChars="250" w:left="525"/>
        <w:rPr>
          <w:rFonts w:ascii="ＭＳ 明朝" w:hAnsi="ＭＳ 明朝"/>
          <w:color w:val="000000" w:themeColor="text1"/>
          <w:sz w:val="24"/>
        </w:rPr>
      </w:pPr>
      <w:r>
        <w:rPr>
          <w:rFonts w:ascii="ＭＳ 明朝" w:hAnsi="ＭＳ 明朝" w:hint="eastAsia"/>
          <w:color w:val="000000" w:themeColor="text1"/>
          <w:sz w:val="24"/>
        </w:rPr>
        <w:t xml:space="preserve">　⇒資料３を参照下さい。</w:t>
      </w:r>
    </w:p>
    <w:p w:rsidR="00682AD4" w:rsidRPr="00E52B43" w:rsidRDefault="00682AD4">
      <w:pPr>
        <w:rPr>
          <w:rFonts w:ascii="ＭＳ 明朝" w:hAnsi="ＭＳ 明朝"/>
          <w:color w:val="000000" w:themeColor="text1"/>
          <w:sz w:val="24"/>
        </w:rPr>
      </w:pPr>
    </w:p>
    <w:p w:rsidR="00594FEC" w:rsidRPr="00E52B43" w:rsidRDefault="00594FEC">
      <w:pPr>
        <w:rPr>
          <w:rFonts w:ascii="ＭＳ 明朝" w:hAnsi="ＭＳ 明朝"/>
          <w:color w:val="000000" w:themeColor="text1"/>
          <w:sz w:val="24"/>
        </w:rPr>
      </w:pPr>
    </w:p>
    <w:p w:rsidR="00682AD4" w:rsidRPr="00E52B43" w:rsidRDefault="00682AD4">
      <w:pPr>
        <w:pStyle w:val="a8"/>
        <w:ind w:firstLine="210"/>
        <w:rPr>
          <w:color w:val="000000" w:themeColor="text1"/>
          <w:sz w:val="24"/>
          <w:szCs w:val="24"/>
        </w:rPr>
      </w:pPr>
      <w:r w:rsidRPr="00E52B43">
        <w:rPr>
          <w:rFonts w:hint="eastAsia"/>
          <w:color w:val="000000" w:themeColor="text1"/>
          <w:sz w:val="24"/>
          <w:szCs w:val="24"/>
        </w:rPr>
        <w:t>以上</w:t>
      </w:r>
    </w:p>
    <w:p w:rsidR="0046062F" w:rsidRDefault="00682AD4" w:rsidP="0046062F">
      <w:pPr>
        <w:pStyle w:val="af"/>
        <w:ind w:firstLineChars="100" w:firstLine="200"/>
        <w:rPr>
          <w:color w:val="000000" w:themeColor="text1"/>
        </w:rPr>
      </w:pPr>
      <w:r w:rsidRPr="00E52B43">
        <w:rPr>
          <w:color w:val="000000" w:themeColor="text1"/>
        </w:rPr>
        <w:br w:type="page"/>
      </w:r>
    </w:p>
    <w:p w:rsidR="004413BC" w:rsidRDefault="004C29F8" w:rsidP="0046062F">
      <w:r w:rsidRPr="004413BC">
        <w:rPr>
          <w:noProof/>
          <w:color w:val="000000" w:themeColor="text1"/>
          <w:bdr w:val="single" w:sz="4" w:space="0" w:color="auto"/>
        </w:rPr>
        <mc:AlternateContent>
          <mc:Choice Requires="wps">
            <w:drawing>
              <wp:anchor distT="0" distB="0" distL="114300" distR="114300" simplePos="0" relativeHeight="251661312" behindDoc="0" locked="0" layoutInCell="1" allowOverlap="1" wp14:anchorId="0810B688" wp14:editId="04372FE4">
                <wp:simplePos x="0" y="0"/>
                <wp:positionH relativeFrom="column">
                  <wp:posOffset>90170</wp:posOffset>
                </wp:positionH>
                <wp:positionV relativeFrom="paragraph">
                  <wp:posOffset>118745</wp:posOffset>
                </wp:positionV>
                <wp:extent cx="991870" cy="310515"/>
                <wp:effectExtent l="0" t="0" r="1778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10515"/>
                        </a:xfrm>
                        <a:prstGeom prst="rect">
                          <a:avLst/>
                        </a:prstGeom>
                        <a:solidFill>
                          <a:srgbClr val="FFFFFF"/>
                        </a:solidFill>
                        <a:ln w="9525">
                          <a:solidFill>
                            <a:srgbClr val="000000"/>
                          </a:solidFill>
                          <a:miter lim="800000"/>
                          <a:headEnd/>
                          <a:tailEnd/>
                        </a:ln>
                      </wps:spPr>
                      <wps:txbx>
                        <w:txbxContent>
                          <w:p w:rsidR="00DB642D" w:rsidRPr="00F92187" w:rsidRDefault="00DB642D">
                            <w:pPr>
                              <w:rPr>
                                <w:rFonts w:asciiTheme="majorEastAsia" w:eastAsiaTheme="majorEastAsia" w:hAnsiTheme="majorEastAsia"/>
                                <w:b/>
                                <w:sz w:val="24"/>
                                <w:szCs w:val="24"/>
                              </w:rPr>
                            </w:pPr>
                            <w:r w:rsidRPr="00F92187">
                              <w:rPr>
                                <w:rFonts w:asciiTheme="majorEastAsia" w:eastAsiaTheme="majorEastAsia" w:hAnsiTheme="majorEastAsia" w:hint="eastAsia"/>
                                <w:b/>
                                <w:sz w:val="24"/>
                                <w:szCs w:val="24"/>
                              </w:rPr>
                              <w:t>資料１－①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0B688" id="_x0000_t202" coordsize="21600,21600" o:spt="202" path="m,l,21600r21600,l21600,xe">
                <v:stroke joinstyle="miter"/>
                <v:path gradientshapeok="t" o:connecttype="rect"/>
              </v:shapetype>
              <v:shape id="テキスト ボックス 2" o:spid="_x0000_s1026" type="#_x0000_t202" style="position:absolute;left:0;text-align:left;margin-left:7.1pt;margin-top:9.35pt;width:78.1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">
                <v:textbox>
                  <w:txbxContent>
                    <w:p w:rsidR="00DB642D" w:rsidRPr="00F92187" w:rsidRDefault="00DB642D">
                      <w:pPr>
                        <w:rPr>
                          <w:rFonts w:asciiTheme="majorEastAsia" w:eastAsiaTheme="majorEastAsia" w:hAnsiTheme="majorEastAsia"/>
                          <w:b/>
                          <w:sz w:val="24"/>
                          <w:szCs w:val="24"/>
                        </w:rPr>
                      </w:pPr>
                      <w:r w:rsidRPr="00F92187">
                        <w:rPr>
                          <w:rFonts w:asciiTheme="majorEastAsia" w:eastAsiaTheme="majorEastAsia" w:hAnsiTheme="majorEastAsia" w:hint="eastAsia"/>
                          <w:b/>
                          <w:sz w:val="24"/>
                          <w:szCs w:val="24"/>
                        </w:rPr>
                        <w:t>資料１－①</w:t>
                      </w:r>
                    </w:p>
                  </w:txbxContent>
                </v:textbox>
              </v:shape>
            </w:pict>
          </mc:Fallback>
        </mc:AlternateContent>
      </w:r>
    </w:p>
    <w:p w:rsidR="004C29F8" w:rsidRDefault="004C29F8" w:rsidP="0046062F"/>
    <w:p w:rsidR="004C29F8" w:rsidRPr="0046062F" w:rsidRDefault="004C29F8" w:rsidP="0046062F"/>
    <w:p w:rsidR="004413BC" w:rsidRDefault="0046062F" w:rsidP="006A3D17">
      <w:pPr>
        <w:jc w:val="left"/>
        <w:rPr>
          <w:color w:val="000000" w:themeColor="text1"/>
          <w:bdr w:val="single" w:sz="4" w:space="0" w:color="auto"/>
        </w:rPr>
      </w:pPr>
      <w:r>
        <w:rPr>
          <w:noProof/>
          <w:color w:val="000000" w:themeColor="text1"/>
          <w:bdr w:val="single" w:sz="4" w:space="0" w:color="auto"/>
        </w:rPr>
        <w:drawing>
          <wp:inline distT="0" distB="0" distL="0" distR="0">
            <wp:extent cx="5865962" cy="7950913"/>
            <wp:effectExtent l="0" t="0" r="1905" b="0"/>
            <wp:docPr id="2" name="図 2" descr="C:\Users\seiichi\Pictures\im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iichi\Pictures\img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6509" cy="7951654"/>
                    </a:xfrm>
                    <a:prstGeom prst="rect">
                      <a:avLst/>
                    </a:prstGeom>
                    <a:noFill/>
                    <a:ln>
                      <a:noFill/>
                    </a:ln>
                  </pic:spPr>
                </pic:pic>
              </a:graphicData>
            </a:graphic>
          </wp:inline>
        </w:drawing>
      </w:r>
    </w:p>
    <w:p w:rsidR="00A846E1" w:rsidRDefault="00A846E1" w:rsidP="006A3D17">
      <w:pPr>
        <w:jc w:val="left"/>
        <w:rPr>
          <w:color w:val="000000" w:themeColor="text1"/>
          <w:bdr w:val="single" w:sz="4" w:space="0" w:color="auto"/>
        </w:rPr>
      </w:pPr>
    </w:p>
    <w:p w:rsidR="00A450EC" w:rsidRDefault="00A450EC" w:rsidP="006A3D17">
      <w:pPr>
        <w:jc w:val="left"/>
        <w:rPr>
          <w:color w:val="000000" w:themeColor="text1"/>
          <w:bdr w:val="single" w:sz="4" w:space="0" w:color="auto"/>
        </w:rPr>
      </w:pPr>
      <w:r w:rsidRPr="00A450EC">
        <w:rPr>
          <w:noProof/>
          <w:color w:val="000000" w:themeColor="text1"/>
          <w:bdr w:val="single" w:sz="4" w:space="0" w:color="auto"/>
        </w:rPr>
        <mc:AlternateContent>
          <mc:Choice Requires="wps">
            <w:drawing>
              <wp:anchor distT="0" distB="0" distL="114300" distR="114300" simplePos="0" relativeHeight="251663360" behindDoc="0" locked="0" layoutInCell="1" allowOverlap="1" wp14:anchorId="4DAEB47B" wp14:editId="424EBECE">
                <wp:simplePos x="0" y="0"/>
                <wp:positionH relativeFrom="column">
                  <wp:posOffset>242570</wp:posOffset>
                </wp:positionH>
                <wp:positionV relativeFrom="paragraph">
                  <wp:posOffset>271145</wp:posOffset>
                </wp:positionV>
                <wp:extent cx="991870" cy="310515"/>
                <wp:effectExtent l="0" t="0" r="17780" b="133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10515"/>
                        </a:xfrm>
                        <a:prstGeom prst="rect">
                          <a:avLst/>
                        </a:prstGeom>
                        <a:solidFill>
                          <a:srgbClr val="FFFFFF"/>
                        </a:solidFill>
                        <a:ln w="9525">
                          <a:solidFill>
                            <a:srgbClr val="000000"/>
                          </a:solidFill>
                          <a:miter lim="800000"/>
                          <a:headEnd/>
                          <a:tailEnd/>
                        </a:ln>
                      </wps:spPr>
                      <wps:txbx>
                        <w:txbxContent>
                          <w:p w:rsidR="00A450EC" w:rsidRPr="00F92187" w:rsidRDefault="00A450EC" w:rsidP="00A450EC">
                            <w:pPr>
                              <w:rPr>
                                <w:rFonts w:asciiTheme="majorEastAsia" w:eastAsiaTheme="majorEastAsia" w:hAnsiTheme="majorEastAsia"/>
                                <w:b/>
                                <w:sz w:val="24"/>
                                <w:szCs w:val="24"/>
                              </w:rPr>
                            </w:pPr>
                            <w:r w:rsidRPr="00F92187">
                              <w:rPr>
                                <w:rFonts w:asciiTheme="majorEastAsia" w:eastAsiaTheme="majorEastAsia" w:hAnsiTheme="majorEastAsia" w:hint="eastAsia"/>
                                <w:b/>
                                <w:sz w:val="24"/>
                                <w:szCs w:val="24"/>
                              </w:rPr>
                              <w:t>資料１－➁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EB47B" id="_x0000_s1027" type="#_x0000_t202" style="position:absolute;margin-left:19.1pt;margin-top:21.35pt;width:78.1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">
                <v:textbox>
                  <w:txbxContent>
                    <w:p w:rsidR="00A450EC" w:rsidRPr="00F92187" w:rsidRDefault="00A450EC" w:rsidP="00A450EC">
                      <w:pPr>
                        <w:rPr>
                          <w:rFonts w:asciiTheme="majorEastAsia" w:eastAsiaTheme="majorEastAsia" w:hAnsiTheme="majorEastAsia"/>
                          <w:b/>
                          <w:sz w:val="24"/>
                          <w:szCs w:val="24"/>
                        </w:rPr>
                      </w:pPr>
                      <w:r w:rsidRPr="00F92187">
                        <w:rPr>
                          <w:rFonts w:asciiTheme="majorEastAsia" w:eastAsiaTheme="majorEastAsia" w:hAnsiTheme="majorEastAsia" w:hint="eastAsia"/>
                          <w:b/>
                          <w:sz w:val="24"/>
                          <w:szCs w:val="24"/>
                        </w:rPr>
                        <w:t>資料１－➁</w:t>
                      </w:r>
                    </w:p>
                  </w:txbxContent>
                </v:textbox>
              </v:shape>
            </w:pict>
          </mc:Fallback>
        </mc:AlternateContent>
      </w:r>
    </w:p>
    <w:p w:rsidR="00A450EC" w:rsidRDefault="00A450EC" w:rsidP="006A3D17">
      <w:pPr>
        <w:jc w:val="left"/>
        <w:rPr>
          <w:color w:val="000000" w:themeColor="text1"/>
          <w:bdr w:val="single" w:sz="4" w:space="0" w:color="auto"/>
        </w:rPr>
      </w:pPr>
    </w:p>
    <w:p w:rsidR="00A846E1" w:rsidRDefault="00A450EC" w:rsidP="006A3D17">
      <w:pPr>
        <w:jc w:val="left"/>
        <w:rPr>
          <w:color w:val="000000" w:themeColor="text1"/>
          <w:bdr w:val="single" w:sz="4" w:space="0" w:color="auto"/>
        </w:rPr>
      </w:pPr>
      <w:r>
        <w:rPr>
          <w:noProof/>
        </w:rPr>
        <w:drawing>
          <wp:inline distT="0" distB="0" distL="0" distR="0" wp14:anchorId="016D21A8" wp14:editId="52B0DBDC">
            <wp:extent cx="6120130" cy="7839360"/>
            <wp:effectExtent l="0" t="0" r="0" b="9525"/>
            <wp:docPr id="8" name="図 8" descr="C:\Users\seiichi\Pictures\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iichi\Pictures\img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839360"/>
                    </a:xfrm>
                    <a:prstGeom prst="rect">
                      <a:avLst/>
                    </a:prstGeom>
                    <a:noFill/>
                    <a:ln>
                      <a:noFill/>
                    </a:ln>
                  </pic:spPr>
                </pic:pic>
              </a:graphicData>
            </a:graphic>
          </wp:inline>
        </w:drawing>
      </w:r>
    </w:p>
    <w:p w:rsidR="00A450EC" w:rsidRDefault="00A450EC" w:rsidP="006A3D17">
      <w:pPr>
        <w:jc w:val="left"/>
        <w:rPr>
          <w:color w:val="000000" w:themeColor="text1"/>
          <w:bdr w:val="single" w:sz="4" w:space="0" w:color="auto"/>
        </w:rPr>
      </w:pPr>
    </w:p>
    <w:p w:rsidR="00A450EC" w:rsidRDefault="00A450EC" w:rsidP="006A3D17">
      <w:pPr>
        <w:jc w:val="left"/>
        <w:rPr>
          <w:color w:val="000000" w:themeColor="text1"/>
          <w:bdr w:val="single" w:sz="4" w:space="0" w:color="auto"/>
        </w:rPr>
      </w:pPr>
    </w:p>
    <w:p w:rsidR="00C7047C" w:rsidRPr="00C7047C" w:rsidRDefault="00C7047C" w:rsidP="00C7047C">
      <w:pPr>
        <w:ind w:right="880"/>
        <w:jc w:val="left"/>
        <w:rPr>
          <w:rFonts w:asciiTheme="minorHAnsi" w:eastAsiaTheme="minorEastAsia" w:hAnsiTheme="minorHAnsi" w:cstheme="minorBidi"/>
          <w:sz w:val="22"/>
        </w:rPr>
      </w:pPr>
      <w:r w:rsidRPr="00C7047C">
        <w:rPr>
          <w:rFonts w:asciiTheme="minorHAnsi" w:eastAsiaTheme="minorEastAsia" w:hAnsiTheme="minorHAnsi" w:cstheme="minorBidi"/>
          <w:noProof/>
          <w:sz w:val="22"/>
        </w:rPr>
        <mc:AlternateContent>
          <mc:Choice Requires="wps">
            <w:drawing>
              <wp:anchor distT="0" distB="0" distL="114300" distR="114300" simplePos="0" relativeHeight="251665408" behindDoc="0" locked="0" layoutInCell="1" allowOverlap="1" wp14:anchorId="562D1E94" wp14:editId="1BFAFBD8">
                <wp:simplePos x="0" y="0"/>
                <wp:positionH relativeFrom="column">
                  <wp:posOffset>29845</wp:posOffset>
                </wp:positionH>
                <wp:positionV relativeFrom="paragraph">
                  <wp:posOffset>9525</wp:posOffset>
                </wp:positionV>
                <wp:extent cx="666750" cy="1403985"/>
                <wp:effectExtent l="0" t="0" r="1905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C7047C" w:rsidRPr="00F92187" w:rsidRDefault="00C7047C" w:rsidP="00C7047C">
                            <w:pPr>
                              <w:rPr>
                                <w:rFonts w:asciiTheme="majorEastAsia" w:eastAsiaTheme="majorEastAsia" w:hAnsiTheme="majorEastAsia"/>
                                <w:b/>
                                <w:sz w:val="24"/>
                                <w:szCs w:val="24"/>
                              </w:rPr>
                            </w:pPr>
                            <w:r w:rsidRPr="00F92187">
                              <w:rPr>
                                <w:rFonts w:asciiTheme="majorEastAsia" w:eastAsiaTheme="majorEastAsia" w:hAnsiTheme="majorEastAsia" w:hint="eastAsia"/>
                                <w:b/>
                                <w:sz w:val="24"/>
                                <w:szCs w:val="24"/>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D1E94" id="_x0000_s1028" type="#_x0000_t202" style="position:absolute;margin-left:2.35pt;margin-top:.75pt;width:5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">
                <v:textbox style="mso-fit-shape-to-text:t">
                  <w:txbxContent>
                    <w:p w:rsidR="00C7047C" w:rsidRPr="00F92187" w:rsidRDefault="00C7047C" w:rsidP="00C7047C">
                      <w:pPr>
                        <w:rPr>
                          <w:rFonts w:asciiTheme="majorEastAsia" w:eastAsiaTheme="majorEastAsia" w:hAnsiTheme="majorEastAsia"/>
                          <w:b/>
                          <w:sz w:val="24"/>
                          <w:szCs w:val="24"/>
                        </w:rPr>
                      </w:pPr>
                      <w:r w:rsidRPr="00F92187">
                        <w:rPr>
                          <w:rFonts w:asciiTheme="majorEastAsia" w:eastAsiaTheme="majorEastAsia" w:hAnsiTheme="majorEastAsia" w:hint="eastAsia"/>
                          <w:b/>
                          <w:sz w:val="24"/>
                          <w:szCs w:val="24"/>
                        </w:rPr>
                        <w:t>資料２</w:t>
                      </w:r>
                    </w:p>
                  </w:txbxContent>
                </v:textbox>
              </v:shape>
            </w:pict>
          </mc:Fallback>
        </mc:AlternateContent>
      </w:r>
    </w:p>
    <w:p w:rsidR="00C7047C" w:rsidRPr="00C7047C" w:rsidRDefault="00C7047C" w:rsidP="00C7047C">
      <w:pPr>
        <w:ind w:right="880"/>
        <w:jc w:val="left"/>
        <w:rPr>
          <w:rFonts w:asciiTheme="minorHAnsi" w:eastAsiaTheme="minorEastAsia" w:hAnsiTheme="minorHAnsi" w:cstheme="minorBidi"/>
          <w:sz w:val="22"/>
        </w:rPr>
      </w:pPr>
    </w:p>
    <w:p w:rsidR="00C7047C" w:rsidRPr="00C7047C" w:rsidRDefault="00C7047C" w:rsidP="00C7047C">
      <w:pPr>
        <w:jc w:val="left"/>
        <w:rPr>
          <w:rFonts w:asciiTheme="minorHAnsi" w:eastAsiaTheme="minorEastAsia" w:hAnsiTheme="minorHAnsi" w:cstheme="minorBidi"/>
          <w:sz w:val="24"/>
          <w:szCs w:val="24"/>
        </w:rPr>
      </w:pPr>
      <w:r w:rsidRPr="00C7047C">
        <w:rPr>
          <w:rFonts w:asciiTheme="minorHAnsi" w:eastAsiaTheme="minorEastAsia" w:hAnsiTheme="minorHAnsi" w:cstheme="minorBidi" w:hint="eastAsia"/>
          <w:sz w:val="24"/>
          <w:szCs w:val="24"/>
        </w:rPr>
        <w:t>＜ＲＳＳＣ同窓会</w:t>
      </w:r>
      <w:r w:rsidRPr="00C7047C">
        <w:rPr>
          <w:rFonts w:asciiTheme="minorHAnsi" w:eastAsiaTheme="minorEastAsia" w:hAnsiTheme="minorHAnsi" w:cstheme="minorBidi" w:hint="eastAsia"/>
          <w:sz w:val="24"/>
          <w:szCs w:val="24"/>
        </w:rPr>
        <w:t>10</w:t>
      </w:r>
      <w:r w:rsidRPr="00C7047C">
        <w:rPr>
          <w:rFonts w:asciiTheme="minorHAnsi" w:eastAsiaTheme="minorEastAsia" w:hAnsiTheme="minorHAnsi" w:cstheme="minorBidi" w:hint="eastAsia"/>
          <w:sz w:val="24"/>
          <w:szCs w:val="24"/>
        </w:rPr>
        <w:t>周年記念事業＞</w:t>
      </w:r>
    </w:p>
    <w:p w:rsidR="00C7047C" w:rsidRPr="00C7047C" w:rsidRDefault="00C7047C" w:rsidP="00C7047C">
      <w:pPr>
        <w:jc w:val="left"/>
        <w:rPr>
          <w:rFonts w:asciiTheme="minorHAnsi" w:eastAsiaTheme="minorEastAsia" w:hAnsiTheme="minorHAnsi" w:cstheme="minorBidi"/>
          <w:sz w:val="24"/>
          <w:szCs w:val="24"/>
        </w:rPr>
      </w:pPr>
    </w:p>
    <w:p w:rsidR="00C7047C" w:rsidRPr="00C7047C" w:rsidRDefault="00C7047C" w:rsidP="00C7047C">
      <w:pPr>
        <w:rPr>
          <w:rFonts w:asciiTheme="minorEastAsia" w:eastAsiaTheme="minorEastAsia" w:hAnsiTheme="minorEastAsia" w:cstheme="minorBidi"/>
          <w:sz w:val="24"/>
          <w:szCs w:val="24"/>
        </w:rPr>
      </w:pPr>
      <w:r w:rsidRPr="00C7047C">
        <w:rPr>
          <w:rFonts w:asciiTheme="minorHAnsi" w:eastAsiaTheme="minorEastAsia" w:hAnsiTheme="minorHAnsi" w:cstheme="minorBidi" w:hint="eastAsia"/>
          <w:sz w:val="24"/>
          <w:szCs w:val="24"/>
        </w:rPr>
        <w:t>1.</w:t>
      </w:r>
      <w:r w:rsidRPr="00C7047C">
        <w:rPr>
          <w:rFonts w:asciiTheme="minorEastAsia" w:eastAsiaTheme="minorEastAsia" w:hAnsiTheme="minorEastAsia" w:cstheme="minorBidi" w:hint="eastAsia"/>
          <w:sz w:val="24"/>
          <w:szCs w:val="24"/>
        </w:rPr>
        <w:t xml:space="preserve"> 同窓会ホームページに10周年記念特別コーナーを設け、次の企画を掲載。</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1）社会貢献活動にチャレンジしている卒業生をインタビュー形式で紹介</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１期生　大塚眞理子　</w:t>
      </w:r>
    </w:p>
    <w:p w:rsidR="00C7047C" w:rsidRPr="00C7047C" w:rsidRDefault="00C7047C" w:rsidP="00C7047C">
      <w:pPr>
        <w:widowControl/>
        <w:ind w:firstLineChars="700" w:firstLine="168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不登校気味（授業についていきにくい）小学生のための寺子屋。</w:t>
      </w:r>
    </w:p>
    <w:p w:rsidR="00C7047C" w:rsidRPr="00C7047C" w:rsidRDefault="00C7047C" w:rsidP="00C7047C">
      <w:pPr>
        <w:widowControl/>
        <w:ind w:firstLineChars="700" w:firstLine="168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アドラー心理学を基本とするトレーナー等</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２期生　堤　静香</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重粒子治療普及についての講演活動</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３期生　加藤　隆</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ビジネスデザイン研究科から学友と起業</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color w:val="FF0000"/>
          <w:sz w:val="24"/>
          <w:szCs w:val="24"/>
        </w:rPr>
        <w:t xml:space="preserve">　　</w:t>
      </w:r>
      <w:r w:rsidRPr="00C7047C">
        <w:rPr>
          <w:rFonts w:asciiTheme="minorEastAsia" w:eastAsiaTheme="minorEastAsia" w:hAnsiTheme="minorEastAsia" w:cstheme="minorBidi" w:hint="eastAsia"/>
          <w:sz w:val="24"/>
          <w:szCs w:val="24"/>
        </w:rPr>
        <w:t>４期生　金子多美江</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ルソン島のへき地の子供達の教育支援に２３年間取り組む。</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「フィリピンに本を送る会」を設立。</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５期生　小川文男</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「講座を受講する立場から講座を構築する立場へ」</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ＮＰＯ法人「かわさき市民アカデミー」および「日本語教室」講師</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６期生　堀本恵子</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としま区民ひろばの変身講座主催</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株式会社ケートアプローチ経営</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７期生　木村大作</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越谷市民大学など市民の生涯教育推進に貢献</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８期生　小池久雄</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　　　　　　ＮＰＯ法人「シニアの再チャレンジを支援する会」設立</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 xml:space="preserve">2) </w:t>
      </w:r>
      <w:r w:rsidR="000A474E">
        <w:rPr>
          <w:rFonts w:asciiTheme="minorEastAsia" w:eastAsiaTheme="minorEastAsia" w:hAnsiTheme="minorEastAsia" w:cstheme="minorBidi" w:hint="eastAsia"/>
          <w:sz w:val="24"/>
          <w:szCs w:val="24"/>
        </w:rPr>
        <w:t>今までマスコミが報道したＲＳＳＣや修了生の活躍の記録を</w:t>
      </w:r>
      <w:r w:rsidRPr="00C7047C">
        <w:rPr>
          <w:rFonts w:asciiTheme="minorEastAsia" w:eastAsiaTheme="minorEastAsia" w:hAnsiTheme="minorEastAsia" w:cstheme="minorBidi" w:hint="eastAsia"/>
          <w:sz w:val="24"/>
          <w:szCs w:val="24"/>
        </w:rPr>
        <w:t>ＨＰ上で公開</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 xml:space="preserve">　</w:t>
      </w:r>
      <w:r w:rsidRPr="00C7047C">
        <w:rPr>
          <w:rFonts w:asciiTheme="minorEastAsia" w:eastAsiaTheme="minorEastAsia" w:hAnsiTheme="minorEastAsia" w:cstheme="minorBidi" w:hint="eastAsia"/>
          <w:sz w:val="24"/>
          <w:szCs w:val="24"/>
        </w:rPr>
        <w:t>新聞・雑誌記事や写真の中から時系列などストーリー性を持たせ抜粋し、ＢＧを入れ</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 xml:space="preserve">　</w:t>
      </w:r>
      <w:r w:rsidRPr="00C7047C">
        <w:rPr>
          <w:rFonts w:asciiTheme="minorEastAsia" w:eastAsiaTheme="minorEastAsia" w:hAnsiTheme="minorEastAsia" w:cstheme="minorBidi" w:hint="eastAsia"/>
          <w:sz w:val="24"/>
          <w:szCs w:val="24"/>
        </w:rPr>
        <w:t>ＨＰに掲載。</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p>
    <w:p w:rsidR="00EF19B7" w:rsidRDefault="00C7047C" w:rsidP="00C7047C">
      <w:pPr>
        <w:widowControl/>
        <w:ind w:firstLineChars="100" w:firstLine="240"/>
        <w:jc w:val="left"/>
        <w:rPr>
          <w:sz w:val="24"/>
          <w:szCs w:val="24"/>
        </w:rPr>
      </w:pPr>
      <w:r w:rsidRPr="00C7047C">
        <w:rPr>
          <w:rFonts w:asciiTheme="minorEastAsia" w:eastAsiaTheme="minorEastAsia" w:hAnsiTheme="minorEastAsia" w:cstheme="minorBidi" w:hint="eastAsia"/>
          <w:sz w:val="24"/>
          <w:szCs w:val="24"/>
        </w:rPr>
        <w:t>3）</w:t>
      </w:r>
      <w:r w:rsidR="00EF19B7">
        <w:rPr>
          <w:rFonts w:hint="eastAsia"/>
          <w:sz w:val="24"/>
          <w:szCs w:val="24"/>
        </w:rPr>
        <w:t>「修了生仕事・活動内容調査アンケート」の実施</w:t>
      </w:r>
    </w:p>
    <w:p w:rsidR="00EF19B7" w:rsidRDefault="00EF19B7" w:rsidP="00EF19B7">
      <w:pPr>
        <w:widowControl/>
        <w:ind w:firstLineChars="200" w:firstLine="480"/>
        <w:jc w:val="left"/>
        <w:rPr>
          <w:sz w:val="24"/>
          <w:szCs w:val="24"/>
        </w:rPr>
      </w:pPr>
      <w:r>
        <w:rPr>
          <w:rFonts w:hint="eastAsia"/>
          <w:sz w:val="24"/>
          <w:szCs w:val="24"/>
        </w:rPr>
        <w:t>10</w:t>
      </w:r>
      <w:r>
        <w:rPr>
          <w:rFonts w:hint="eastAsia"/>
          <w:sz w:val="24"/>
          <w:szCs w:val="24"/>
        </w:rPr>
        <w:t>周年を機に</w:t>
      </w:r>
      <w:r w:rsidRPr="00EF19B7">
        <w:rPr>
          <w:rFonts w:hint="eastAsia"/>
          <w:sz w:val="24"/>
          <w:szCs w:val="24"/>
        </w:rPr>
        <w:t>約</w:t>
      </w:r>
      <w:r w:rsidRPr="00EF19B7">
        <w:rPr>
          <w:rFonts w:hint="eastAsia"/>
          <w:sz w:val="24"/>
          <w:szCs w:val="24"/>
        </w:rPr>
        <w:t>950</w:t>
      </w:r>
      <w:r>
        <w:rPr>
          <w:rFonts w:hint="eastAsia"/>
          <w:sz w:val="24"/>
          <w:szCs w:val="24"/>
        </w:rPr>
        <w:t>名</w:t>
      </w:r>
      <w:r w:rsidRPr="00EF19B7">
        <w:rPr>
          <w:rFonts w:hint="eastAsia"/>
          <w:sz w:val="24"/>
          <w:szCs w:val="24"/>
        </w:rPr>
        <w:t>に及ぶ</w:t>
      </w:r>
      <w:r w:rsidRPr="00EF19B7">
        <w:rPr>
          <w:rFonts w:hint="eastAsia"/>
          <w:sz w:val="24"/>
          <w:szCs w:val="24"/>
        </w:rPr>
        <w:t>RSSC</w:t>
      </w:r>
      <w:r w:rsidRPr="00EF19B7">
        <w:rPr>
          <w:rFonts w:hint="eastAsia"/>
          <w:sz w:val="24"/>
          <w:szCs w:val="24"/>
        </w:rPr>
        <w:t>修了生が、修了</w:t>
      </w:r>
      <w:r>
        <w:rPr>
          <w:rFonts w:hint="eastAsia"/>
          <w:sz w:val="24"/>
          <w:szCs w:val="24"/>
        </w:rPr>
        <w:t>後にどのような仕事</w:t>
      </w:r>
      <w:r w:rsidRPr="00EF19B7">
        <w:rPr>
          <w:rFonts w:hint="eastAsia"/>
          <w:sz w:val="24"/>
          <w:szCs w:val="24"/>
        </w:rPr>
        <w:t>ま</w:t>
      </w:r>
      <w:r>
        <w:rPr>
          <w:rFonts w:hint="eastAsia"/>
          <w:sz w:val="24"/>
          <w:szCs w:val="24"/>
        </w:rPr>
        <w:t>たは社会</w:t>
      </w:r>
    </w:p>
    <w:p w:rsidR="00C7047C" w:rsidRPr="00EF19B7" w:rsidRDefault="00EF19B7" w:rsidP="00EF19B7">
      <w:pPr>
        <w:widowControl/>
        <w:ind w:firstLineChars="200" w:firstLine="480"/>
        <w:jc w:val="left"/>
        <w:rPr>
          <w:sz w:val="24"/>
          <w:szCs w:val="24"/>
        </w:rPr>
      </w:pPr>
      <w:r>
        <w:rPr>
          <w:rFonts w:hint="eastAsia"/>
          <w:sz w:val="24"/>
          <w:szCs w:val="24"/>
        </w:rPr>
        <w:t>活動に再チャレンジされたか調査し、今後の受講生の社会貢献活動の参考とする。</w:t>
      </w: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p>
    <w:p w:rsidR="00C7047C" w:rsidRPr="00C7047C" w:rsidRDefault="00C7047C" w:rsidP="00C7047C">
      <w:pPr>
        <w:widowControl/>
        <w:ind w:firstLineChars="100" w:firstLine="240"/>
        <w:jc w:val="left"/>
        <w:rPr>
          <w:rFonts w:asciiTheme="minorEastAsia" w:eastAsiaTheme="minorEastAsia" w:hAnsiTheme="minorEastAsia" w:cstheme="minorBidi"/>
          <w:sz w:val="24"/>
          <w:szCs w:val="24"/>
        </w:rPr>
      </w:pPr>
      <w:r w:rsidRPr="00C7047C">
        <w:rPr>
          <w:rFonts w:asciiTheme="minorEastAsia" w:eastAsiaTheme="minorEastAsia" w:hAnsiTheme="minorEastAsia" w:cstheme="minorBidi" w:hint="eastAsia"/>
          <w:sz w:val="24"/>
          <w:szCs w:val="24"/>
        </w:rPr>
        <w:t>4）ホームページの改善</w:t>
      </w:r>
    </w:p>
    <w:p w:rsidR="004F4DF2" w:rsidRDefault="004F4DF2" w:rsidP="004F4DF2">
      <w:pPr>
        <w:ind w:firstLineChars="100" w:firstLine="24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 xml:space="preserve">　同窓会サイトを文字主体から</w:t>
      </w:r>
      <w:r w:rsidR="00C465B6">
        <w:rPr>
          <w:rFonts w:asciiTheme="minorEastAsia" w:eastAsiaTheme="minorEastAsia" w:hAnsiTheme="minorEastAsia" w:cstheme="minorBidi" w:hint="eastAsia"/>
          <w:sz w:val="24"/>
          <w:szCs w:val="24"/>
        </w:rPr>
        <w:t>見やすいビジュアルなデザインに改善</w:t>
      </w:r>
      <w:r w:rsidR="00C7047C" w:rsidRPr="00C7047C">
        <w:rPr>
          <w:rFonts w:asciiTheme="minorEastAsia" w:eastAsiaTheme="minorEastAsia" w:hAnsiTheme="minorEastAsia" w:cstheme="minorBidi" w:hint="eastAsia"/>
          <w:sz w:val="24"/>
          <w:szCs w:val="24"/>
        </w:rPr>
        <w:t>し、</w:t>
      </w:r>
      <w:r>
        <w:rPr>
          <w:rFonts w:asciiTheme="minorEastAsia" w:eastAsiaTheme="minorEastAsia" w:hAnsiTheme="minorEastAsia" w:cstheme="minorBidi" w:hint="eastAsia"/>
          <w:sz w:val="24"/>
          <w:szCs w:val="24"/>
        </w:rPr>
        <w:t>より多くの</w:t>
      </w:r>
    </w:p>
    <w:p w:rsidR="00F92187" w:rsidRPr="00C7047C" w:rsidRDefault="00C465B6" w:rsidP="004F4DF2">
      <w:pPr>
        <w:ind w:firstLineChars="200" w:firstLine="48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修了者と</w:t>
      </w:r>
      <w:r w:rsidR="004F4DF2">
        <w:rPr>
          <w:rFonts w:asciiTheme="minorEastAsia" w:eastAsiaTheme="minorEastAsia" w:hAnsiTheme="minorEastAsia" w:cstheme="minorBidi" w:hint="eastAsia"/>
          <w:sz w:val="24"/>
          <w:szCs w:val="24"/>
        </w:rPr>
        <w:t>受講者</w:t>
      </w:r>
      <w:r w:rsidR="0032118E">
        <w:rPr>
          <w:rFonts w:asciiTheme="minorEastAsia" w:eastAsiaTheme="minorEastAsia" w:hAnsiTheme="minorEastAsia" w:cstheme="minorBidi" w:hint="eastAsia"/>
          <w:sz w:val="24"/>
          <w:szCs w:val="24"/>
        </w:rPr>
        <w:t>等</w:t>
      </w:r>
      <w:r>
        <w:rPr>
          <w:rFonts w:asciiTheme="minorEastAsia" w:eastAsiaTheme="minorEastAsia" w:hAnsiTheme="minorEastAsia" w:cstheme="minorBidi" w:hint="eastAsia"/>
          <w:sz w:val="24"/>
          <w:szCs w:val="24"/>
        </w:rPr>
        <w:t>にホームページを活用してもらう取組みをおこなう。</w:t>
      </w:r>
    </w:p>
    <w:p w:rsidR="00F92187" w:rsidRPr="00F92187" w:rsidRDefault="00C7047C" w:rsidP="00F92187">
      <w:pPr>
        <w:pStyle w:val="a8"/>
        <w:rPr>
          <w:sz w:val="24"/>
          <w:szCs w:val="24"/>
        </w:rPr>
      </w:pPr>
      <w:r w:rsidRPr="00F92187">
        <w:rPr>
          <w:rFonts w:hint="eastAsia"/>
          <w:sz w:val="24"/>
          <w:szCs w:val="24"/>
        </w:rPr>
        <w:t>以上</w:t>
      </w:r>
    </w:p>
    <w:p w:rsidR="002939D1" w:rsidRPr="00F92187" w:rsidRDefault="00F92187" w:rsidP="00F92187">
      <w:pPr>
        <w:widowControl/>
        <w:ind w:firstLineChars="150" w:firstLine="330"/>
        <w:jc w:val="right"/>
        <w:rPr>
          <w:rFonts w:asciiTheme="minorEastAsia" w:eastAsiaTheme="minorEastAsia" w:hAnsiTheme="minorEastAsia" w:cstheme="minorBidi"/>
          <w:sz w:val="24"/>
          <w:szCs w:val="24"/>
        </w:rPr>
      </w:pPr>
      <w:r w:rsidRPr="00C7047C">
        <w:rPr>
          <w:rFonts w:asciiTheme="minorHAnsi" w:eastAsiaTheme="minorEastAsia" w:hAnsiTheme="minorHAnsi" w:cstheme="minorBidi"/>
          <w:noProof/>
          <w:sz w:val="22"/>
        </w:rPr>
        <mc:AlternateContent>
          <mc:Choice Requires="wps">
            <w:drawing>
              <wp:anchor distT="0" distB="0" distL="114300" distR="114300" simplePos="0" relativeHeight="251667456" behindDoc="0" locked="0" layoutInCell="1" allowOverlap="1" wp14:anchorId="50D807AD" wp14:editId="0AAB61BA">
                <wp:simplePos x="0" y="0"/>
                <wp:positionH relativeFrom="column">
                  <wp:posOffset>182245</wp:posOffset>
                </wp:positionH>
                <wp:positionV relativeFrom="paragraph">
                  <wp:posOffset>161925</wp:posOffset>
                </wp:positionV>
                <wp:extent cx="666750" cy="1403985"/>
                <wp:effectExtent l="0" t="0" r="1905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F92187" w:rsidRPr="00F92187" w:rsidRDefault="00F92187" w:rsidP="00F92187">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807AD" id="_x0000_s1029" type="#_x0000_t202" style="position:absolute;left:0;text-align:left;margin-left:14.35pt;margin-top:12.75pt;width:5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">
                <v:textbox style="mso-fit-shape-to-text:t">
                  <w:txbxContent>
                    <w:p w:rsidR="00F92187" w:rsidRPr="00F92187" w:rsidRDefault="00F92187" w:rsidP="00F92187">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資料３</w:t>
                      </w:r>
                    </w:p>
                  </w:txbxContent>
                </v:textbox>
              </v:shape>
            </w:pict>
          </mc:Fallback>
        </mc:AlternateContent>
      </w:r>
    </w:p>
    <w:p w:rsidR="00523217" w:rsidRPr="00E52B43" w:rsidRDefault="00C07E46" w:rsidP="00523217">
      <w:pPr>
        <w:jc w:val="right"/>
        <w:rPr>
          <w:rFonts w:ascii="ＭＳ 明朝" w:hAnsi="ＭＳ 明朝"/>
          <w:color w:val="000000" w:themeColor="text1"/>
          <w:sz w:val="22"/>
        </w:rPr>
      </w:pPr>
      <w:r>
        <w:rPr>
          <w:rFonts w:ascii="ＭＳ 明朝" w:hAnsi="ＭＳ 明朝" w:hint="eastAsia"/>
          <w:color w:val="000000" w:themeColor="text1"/>
          <w:sz w:val="22"/>
        </w:rPr>
        <w:t>２０１８年５月２５</w:t>
      </w:r>
      <w:r w:rsidR="00523217" w:rsidRPr="00E52B43">
        <w:rPr>
          <w:rFonts w:ascii="ＭＳ 明朝" w:hAnsi="ＭＳ 明朝" w:hint="eastAsia"/>
          <w:color w:val="000000" w:themeColor="text1"/>
          <w:sz w:val="22"/>
        </w:rPr>
        <w:t>日</w:t>
      </w:r>
    </w:p>
    <w:p w:rsidR="002939D1" w:rsidRPr="002939D1" w:rsidRDefault="002939D1" w:rsidP="002939D1">
      <w:pPr>
        <w:rPr>
          <w:lang w:eastAsia="zh-TW"/>
        </w:rPr>
      </w:pPr>
    </w:p>
    <w:p w:rsidR="002939D1" w:rsidRPr="00A846E1" w:rsidRDefault="002939D1" w:rsidP="002939D1">
      <w:pPr>
        <w:jc w:val="center"/>
        <w:rPr>
          <w:rFonts w:asciiTheme="minorEastAsia" w:eastAsiaTheme="minorEastAsia" w:hAnsiTheme="minorEastAsia"/>
          <w:sz w:val="28"/>
          <w:szCs w:val="28"/>
          <w:lang w:eastAsia="zh-TW"/>
        </w:rPr>
      </w:pPr>
      <w:r w:rsidRPr="00A846E1">
        <w:rPr>
          <w:rFonts w:asciiTheme="minorEastAsia" w:eastAsiaTheme="minorEastAsia" w:hAnsiTheme="minorEastAsia" w:hint="eastAsia"/>
          <w:sz w:val="28"/>
          <w:szCs w:val="28"/>
          <w:lang w:eastAsia="zh-TW"/>
        </w:rPr>
        <w:t>２０１</w:t>
      </w:r>
      <w:r w:rsidR="004C29F8" w:rsidRPr="00A846E1">
        <w:rPr>
          <w:rFonts w:asciiTheme="minorEastAsia" w:eastAsiaTheme="minorEastAsia" w:hAnsiTheme="minorEastAsia" w:hint="eastAsia"/>
          <w:sz w:val="28"/>
          <w:szCs w:val="28"/>
        </w:rPr>
        <w:t>８</w:t>
      </w:r>
      <w:r w:rsidRPr="00A846E1">
        <w:rPr>
          <w:rFonts w:asciiTheme="minorEastAsia" w:eastAsiaTheme="minorEastAsia" w:hAnsiTheme="minorEastAsia" w:hint="eastAsia"/>
          <w:sz w:val="28"/>
          <w:szCs w:val="28"/>
          <w:lang w:eastAsia="zh-TW"/>
        </w:rPr>
        <w:t>年度予算案</w:t>
      </w:r>
    </w:p>
    <w:p w:rsidR="002939D1" w:rsidRPr="002939D1" w:rsidRDefault="002939D1" w:rsidP="002939D1">
      <w:pPr>
        <w:jc w:val="center"/>
        <w:rPr>
          <w:sz w:val="22"/>
          <w:lang w:eastAsia="zh-TW"/>
        </w:rPr>
      </w:pPr>
      <w:r w:rsidRPr="002939D1">
        <w:rPr>
          <w:rFonts w:hint="eastAsia"/>
          <w:sz w:val="22"/>
          <w:lang w:eastAsia="zh-TW"/>
        </w:rPr>
        <w:t>（</w:t>
      </w:r>
      <w:r w:rsidR="004C29F8">
        <w:rPr>
          <w:rFonts w:asciiTheme="minorEastAsia" w:eastAsiaTheme="minorEastAsia" w:hAnsiTheme="minorEastAsia" w:hint="eastAsia"/>
          <w:sz w:val="22"/>
        </w:rPr>
        <w:t>２０１８</w:t>
      </w:r>
      <w:r w:rsidRPr="002939D1">
        <w:rPr>
          <w:rFonts w:asciiTheme="minorEastAsia" w:eastAsiaTheme="minorEastAsia" w:hAnsiTheme="minorEastAsia" w:hint="eastAsia"/>
          <w:sz w:val="22"/>
          <w:lang w:eastAsia="zh-TW"/>
        </w:rPr>
        <w:t>年</w:t>
      </w:r>
      <w:r w:rsidRPr="002939D1">
        <w:rPr>
          <w:rFonts w:asciiTheme="minorEastAsia" w:eastAsiaTheme="minorEastAsia" w:hAnsiTheme="minorEastAsia" w:hint="eastAsia"/>
          <w:sz w:val="22"/>
        </w:rPr>
        <w:t>４</w:t>
      </w:r>
      <w:r w:rsidRPr="002939D1">
        <w:rPr>
          <w:rFonts w:asciiTheme="minorEastAsia" w:eastAsiaTheme="minorEastAsia" w:hAnsiTheme="minorEastAsia" w:hint="eastAsia"/>
          <w:sz w:val="22"/>
          <w:lang w:eastAsia="zh-TW"/>
        </w:rPr>
        <w:t>月</w:t>
      </w:r>
      <w:r w:rsidRPr="002939D1">
        <w:rPr>
          <w:rFonts w:asciiTheme="minorEastAsia" w:eastAsiaTheme="minorEastAsia" w:hAnsiTheme="minorEastAsia" w:hint="eastAsia"/>
          <w:sz w:val="22"/>
        </w:rPr>
        <w:t>１</w:t>
      </w:r>
      <w:r w:rsidRPr="002939D1">
        <w:rPr>
          <w:rFonts w:asciiTheme="minorEastAsia" w:eastAsiaTheme="minorEastAsia" w:hAnsiTheme="minorEastAsia" w:hint="eastAsia"/>
          <w:sz w:val="22"/>
          <w:lang w:eastAsia="zh-TW"/>
        </w:rPr>
        <w:t>日～</w:t>
      </w:r>
      <w:r w:rsidR="004C29F8">
        <w:rPr>
          <w:rFonts w:asciiTheme="minorEastAsia" w:eastAsiaTheme="minorEastAsia" w:hAnsiTheme="minorEastAsia" w:hint="eastAsia"/>
          <w:sz w:val="22"/>
        </w:rPr>
        <w:t>２０１９</w:t>
      </w:r>
      <w:r w:rsidRPr="002939D1">
        <w:rPr>
          <w:rFonts w:asciiTheme="minorEastAsia" w:eastAsiaTheme="minorEastAsia" w:hAnsiTheme="minorEastAsia" w:hint="eastAsia"/>
          <w:sz w:val="22"/>
          <w:lang w:eastAsia="zh-TW"/>
        </w:rPr>
        <w:t>年</w:t>
      </w:r>
      <w:r w:rsidRPr="002939D1">
        <w:rPr>
          <w:rFonts w:asciiTheme="minorEastAsia" w:eastAsiaTheme="minorEastAsia" w:hAnsiTheme="minorEastAsia" w:hint="eastAsia"/>
          <w:sz w:val="22"/>
        </w:rPr>
        <w:t>３</w:t>
      </w:r>
      <w:r w:rsidRPr="002939D1">
        <w:rPr>
          <w:rFonts w:asciiTheme="minorEastAsia" w:eastAsiaTheme="minorEastAsia" w:hAnsiTheme="minorEastAsia" w:hint="eastAsia"/>
          <w:sz w:val="22"/>
          <w:lang w:eastAsia="zh-TW"/>
        </w:rPr>
        <w:t>月</w:t>
      </w:r>
      <w:r w:rsidRPr="002939D1">
        <w:rPr>
          <w:rFonts w:asciiTheme="minorEastAsia" w:eastAsiaTheme="minorEastAsia" w:hAnsiTheme="minorEastAsia" w:hint="eastAsia"/>
          <w:sz w:val="22"/>
        </w:rPr>
        <w:t>３１</w:t>
      </w:r>
      <w:r w:rsidRPr="002939D1">
        <w:rPr>
          <w:rFonts w:asciiTheme="minorEastAsia" w:eastAsiaTheme="minorEastAsia" w:hAnsiTheme="minorEastAsia" w:hint="eastAsia"/>
          <w:sz w:val="22"/>
          <w:lang w:eastAsia="zh-TW"/>
        </w:rPr>
        <w:t>日</w:t>
      </w:r>
      <w:r w:rsidRPr="002939D1">
        <w:rPr>
          <w:rFonts w:hint="eastAsia"/>
          <w:sz w:val="22"/>
          <w:lang w:eastAsia="zh-TW"/>
        </w:rPr>
        <w:t>）</w:t>
      </w:r>
    </w:p>
    <w:p w:rsidR="002939D1" w:rsidRPr="004C29F8" w:rsidRDefault="002939D1" w:rsidP="002939D1">
      <w:pPr>
        <w:jc w:val="center"/>
        <w:rPr>
          <w:lang w:eastAsia="zh-TW"/>
        </w:rPr>
      </w:pPr>
    </w:p>
    <w:p w:rsidR="002939D1" w:rsidRPr="002939D1" w:rsidRDefault="002939D1" w:rsidP="002939D1">
      <w:pPr>
        <w:jc w:val="right"/>
        <w:rPr>
          <w:sz w:val="22"/>
        </w:rPr>
      </w:pPr>
      <w:r w:rsidRPr="002939D1">
        <w:rPr>
          <w:rFonts w:hint="eastAsia"/>
          <w:sz w:val="22"/>
        </w:rPr>
        <w:t>立教セカンドステージ大学同窓会</w:t>
      </w:r>
    </w:p>
    <w:p w:rsidR="002939D1" w:rsidRDefault="002B1933" w:rsidP="007F0BF0">
      <w:pPr>
        <w:wordWrap w:val="0"/>
        <w:jc w:val="right"/>
        <w:rPr>
          <w:sz w:val="22"/>
        </w:rPr>
      </w:pPr>
      <w:r>
        <w:rPr>
          <w:rFonts w:hint="eastAsia"/>
          <w:sz w:val="22"/>
        </w:rPr>
        <w:t>会長　白</w:t>
      </w:r>
      <w:r>
        <w:rPr>
          <w:rFonts w:hint="eastAsia"/>
          <w:sz w:val="22"/>
        </w:rPr>
        <w:t xml:space="preserve"> </w:t>
      </w:r>
      <w:r>
        <w:rPr>
          <w:rFonts w:hint="eastAsia"/>
          <w:sz w:val="22"/>
        </w:rPr>
        <w:t>井</w:t>
      </w:r>
      <w:r>
        <w:rPr>
          <w:rFonts w:hint="eastAsia"/>
          <w:sz w:val="22"/>
        </w:rPr>
        <w:t xml:space="preserve"> </w:t>
      </w:r>
      <w:r>
        <w:rPr>
          <w:rFonts w:hint="eastAsia"/>
          <w:sz w:val="22"/>
        </w:rPr>
        <w:t>誠</w:t>
      </w:r>
      <w:r>
        <w:rPr>
          <w:rFonts w:hint="eastAsia"/>
          <w:sz w:val="22"/>
        </w:rPr>
        <w:t xml:space="preserve"> </w:t>
      </w:r>
      <w:r>
        <w:rPr>
          <w:rFonts w:hint="eastAsia"/>
          <w:sz w:val="22"/>
        </w:rPr>
        <w:t>一</w:t>
      </w:r>
    </w:p>
    <w:p w:rsidR="00C07E46" w:rsidRPr="007F0BF0" w:rsidRDefault="00C07E46" w:rsidP="00C07E46">
      <w:pPr>
        <w:jc w:val="right"/>
        <w:rPr>
          <w:sz w:val="22"/>
        </w:rPr>
      </w:pPr>
    </w:p>
    <w:p w:rsidR="002939D1" w:rsidRPr="002939D1" w:rsidRDefault="002939D1" w:rsidP="002B1933">
      <w:pPr>
        <w:ind w:right="840"/>
        <w:jc w:val="right"/>
      </w:pPr>
      <w:r w:rsidRPr="002939D1">
        <w:rPr>
          <w:rFonts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276"/>
        <w:gridCol w:w="3827"/>
        <w:gridCol w:w="1276"/>
      </w:tblGrid>
      <w:tr w:rsidR="002939D1" w:rsidRPr="002939D1" w:rsidTr="00A846E1">
        <w:tc>
          <w:tcPr>
            <w:tcW w:w="4219" w:type="dxa"/>
            <w:gridSpan w:val="2"/>
          </w:tcPr>
          <w:p w:rsidR="002939D1" w:rsidRPr="002939D1" w:rsidRDefault="002939D1" w:rsidP="002939D1">
            <w:pPr>
              <w:jc w:val="center"/>
              <w:rPr>
                <w:rFonts w:ascii="ＭＳ 明朝" w:hAnsi="ＭＳ 明朝"/>
                <w:sz w:val="22"/>
              </w:rPr>
            </w:pPr>
            <w:r w:rsidRPr="002939D1">
              <w:rPr>
                <w:rFonts w:ascii="ＭＳ 明朝" w:hAnsi="ＭＳ 明朝" w:hint="eastAsia"/>
                <w:sz w:val="22"/>
              </w:rPr>
              <w:t>収入等</w:t>
            </w:r>
          </w:p>
        </w:tc>
        <w:tc>
          <w:tcPr>
            <w:tcW w:w="5103" w:type="dxa"/>
            <w:gridSpan w:val="2"/>
          </w:tcPr>
          <w:p w:rsidR="002939D1" w:rsidRPr="002939D1" w:rsidRDefault="002939D1" w:rsidP="002939D1">
            <w:pPr>
              <w:jc w:val="center"/>
              <w:rPr>
                <w:rFonts w:ascii="ＭＳ 明朝" w:hAnsi="ＭＳ 明朝"/>
                <w:sz w:val="22"/>
              </w:rPr>
            </w:pPr>
            <w:r w:rsidRPr="002939D1">
              <w:rPr>
                <w:rFonts w:ascii="ＭＳ 明朝" w:hAnsi="ＭＳ 明朝" w:hint="eastAsia"/>
                <w:sz w:val="22"/>
              </w:rPr>
              <w:t>支出等</w:t>
            </w:r>
          </w:p>
        </w:tc>
      </w:tr>
      <w:tr w:rsidR="002939D1" w:rsidRPr="002939D1" w:rsidTr="00A846E1">
        <w:trPr>
          <w:trHeight w:val="325"/>
        </w:trPr>
        <w:tc>
          <w:tcPr>
            <w:tcW w:w="2943" w:type="dxa"/>
          </w:tcPr>
          <w:p w:rsidR="002939D1" w:rsidRPr="002939D1" w:rsidRDefault="002939D1" w:rsidP="002939D1">
            <w:pPr>
              <w:rPr>
                <w:rFonts w:ascii="ＭＳ 明朝" w:hAnsi="ＭＳ 明朝"/>
                <w:sz w:val="22"/>
              </w:rPr>
            </w:pPr>
            <w:r w:rsidRPr="002939D1">
              <w:rPr>
                <w:rFonts w:ascii="ＭＳ 明朝" w:hAnsi="ＭＳ 明朝" w:hint="eastAsia"/>
                <w:sz w:val="22"/>
              </w:rPr>
              <w:t>前期繰越額</w:t>
            </w:r>
          </w:p>
        </w:tc>
        <w:tc>
          <w:tcPr>
            <w:tcW w:w="1276" w:type="dxa"/>
          </w:tcPr>
          <w:p w:rsidR="00420950" w:rsidRPr="002939D1" w:rsidRDefault="00420950" w:rsidP="00420950">
            <w:pPr>
              <w:jc w:val="right"/>
              <w:rPr>
                <w:rFonts w:ascii="ＭＳ 明朝" w:hAnsi="ＭＳ 明朝"/>
                <w:sz w:val="22"/>
              </w:rPr>
            </w:pPr>
            <w:r>
              <w:rPr>
                <w:rFonts w:ascii="ＭＳ 明朝" w:hAnsi="ＭＳ 明朝" w:hint="eastAsia"/>
                <w:sz w:val="22"/>
              </w:rPr>
              <w:t>645,095</w:t>
            </w:r>
          </w:p>
        </w:tc>
        <w:tc>
          <w:tcPr>
            <w:tcW w:w="3827" w:type="dxa"/>
          </w:tcPr>
          <w:p w:rsidR="007F0BF0" w:rsidRPr="002939D1" w:rsidRDefault="002939D1" w:rsidP="002939D1">
            <w:pPr>
              <w:rPr>
                <w:rFonts w:ascii="ＭＳ 明朝" w:hAnsi="ＭＳ 明朝"/>
                <w:sz w:val="22"/>
              </w:rPr>
            </w:pPr>
            <w:r w:rsidRPr="002939D1">
              <w:rPr>
                <w:rFonts w:ascii="ＭＳ 明朝" w:hAnsi="ＭＳ 明朝" w:hint="eastAsia"/>
                <w:sz w:val="22"/>
              </w:rPr>
              <w:t>総会懇親会費用</w:t>
            </w:r>
            <w:r w:rsidR="007F0BF0">
              <w:rPr>
                <w:rFonts w:ascii="ＭＳ 明朝" w:hAnsi="ＭＳ 明朝" w:hint="eastAsia"/>
                <w:sz w:val="22"/>
              </w:rPr>
              <w:t xml:space="preserve">        　　(注4)</w:t>
            </w:r>
          </w:p>
        </w:tc>
        <w:tc>
          <w:tcPr>
            <w:tcW w:w="1276" w:type="dxa"/>
          </w:tcPr>
          <w:p w:rsidR="002939D1" w:rsidRPr="002939D1" w:rsidRDefault="00A846E1" w:rsidP="002939D1">
            <w:pPr>
              <w:jc w:val="right"/>
              <w:rPr>
                <w:rFonts w:ascii="ＭＳ 明朝" w:hAnsi="ＭＳ 明朝"/>
                <w:sz w:val="22"/>
              </w:rPr>
            </w:pPr>
            <w:r>
              <w:rPr>
                <w:rFonts w:ascii="ＭＳ 明朝" w:hAnsi="ＭＳ 明朝" w:hint="eastAsia"/>
                <w:sz w:val="22"/>
              </w:rPr>
              <w:t>30</w:t>
            </w:r>
            <w:r w:rsidR="002939D1" w:rsidRPr="002939D1">
              <w:rPr>
                <w:rFonts w:ascii="ＭＳ 明朝" w:hAnsi="ＭＳ 明朝"/>
                <w:sz w:val="22"/>
              </w:rPr>
              <w:t>0,000</w:t>
            </w:r>
          </w:p>
        </w:tc>
      </w:tr>
      <w:tr w:rsidR="002939D1" w:rsidRPr="002939D1" w:rsidTr="00A846E1">
        <w:tc>
          <w:tcPr>
            <w:tcW w:w="2943" w:type="dxa"/>
          </w:tcPr>
          <w:p w:rsidR="002939D1" w:rsidRPr="002939D1" w:rsidRDefault="00420950" w:rsidP="00F66139">
            <w:pPr>
              <w:rPr>
                <w:rFonts w:ascii="ＭＳ 明朝" w:hAnsi="ＭＳ 明朝"/>
                <w:sz w:val="22"/>
              </w:rPr>
            </w:pPr>
            <w:r>
              <w:rPr>
                <w:rFonts w:ascii="ＭＳ 明朝" w:hAnsi="ＭＳ 明朝" w:hint="eastAsia"/>
                <w:sz w:val="22"/>
              </w:rPr>
              <w:t>11</w:t>
            </w:r>
            <w:r w:rsidR="002939D1" w:rsidRPr="002939D1">
              <w:rPr>
                <w:rFonts w:ascii="ＭＳ 明朝" w:hAnsi="ＭＳ 明朝" w:hint="eastAsia"/>
                <w:sz w:val="22"/>
              </w:rPr>
              <w:t>期生会費</w:t>
            </w:r>
            <w:r w:rsidR="00F66139">
              <w:rPr>
                <w:rFonts w:ascii="ＭＳ 明朝" w:hAnsi="ＭＳ 明朝" w:hint="eastAsia"/>
                <w:sz w:val="22"/>
              </w:rPr>
              <w:t xml:space="preserve">　　　</w:t>
            </w:r>
            <w:r w:rsidR="00A846E1">
              <w:rPr>
                <w:rFonts w:ascii="ＭＳ 明朝" w:hAnsi="ＭＳ 明朝" w:hint="eastAsia"/>
                <w:sz w:val="22"/>
              </w:rPr>
              <w:t xml:space="preserve">　</w:t>
            </w:r>
            <w:r w:rsidR="00F66139">
              <w:rPr>
                <w:rFonts w:ascii="ＭＳ 明朝" w:hAnsi="ＭＳ 明朝" w:hint="eastAsia"/>
                <w:sz w:val="22"/>
              </w:rPr>
              <w:t>（</w:t>
            </w:r>
            <w:r w:rsidR="002939D1" w:rsidRPr="002939D1">
              <w:rPr>
                <w:rFonts w:ascii="ＭＳ 明朝" w:hAnsi="ＭＳ 明朝" w:hint="eastAsia"/>
                <w:sz w:val="22"/>
              </w:rPr>
              <w:t>注1）</w:t>
            </w:r>
          </w:p>
        </w:tc>
        <w:tc>
          <w:tcPr>
            <w:tcW w:w="1276" w:type="dxa"/>
          </w:tcPr>
          <w:p w:rsidR="002939D1" w:rsidRPr="002939D1" w:rsidRDefault="00420950" w:rsidP="002939D1">
            <w:pPr>
              <w:jc w:val="right"/>
              <w:rPr>
                <w:rFonts w:ascii="ＭＳ 明朝" w:hAnsi="ＭＳ 明朝"/>
                <w:sz w:val="22"/>
              </w:rPr>
            </w:pPr>
            <w:r>
              <w:rPr>
                <w:rFonts w:ascii="ＭＳ 明朝" w:hAnsi="ＭＳ 明朝"/>
                <w:sz w:val="22"/>
              </w:rPr>
              <w:t>42</w:t>
            </w:r>
            <w:r>
              <w:rPr>
                <w:rFonts w:ascii="ＭＳ 明朝" w:hAnsi="ＭＳ 明朝" w:hint="eastAsia"/>
                <w:sz w:val="22"/>
              </w:rPr>
              <w:t>0</w:t>
            </w:r>
            <w:r w:rsidR="002939D1" w:rsidRPr="002939D1">
              <w:rPr>
                <w:rFonts w:ascii="ＭＳ 明朝" w:hAnsi="ＭＳ 明朝"/>
                <w:sz w:val="22"/>
              </w:rPr>
              <w:t>,000</w:t>
            </w:r>
          </w:p>
        </w:tc>
        <w:tc>
          <w:tcPr>
            <w:tcW w:w="3827" w:type="dxa"/>
          </w:tcPr>
          <w:p w:rsidR="002939D1" w:rsidRPr="002939D1" w:rsidRDefault="007F0BF0" w:rsidP="002939D1">
            <w:pPr>
              <w:rPr>
                <w:rFonts w:ascii="ＭＳ 明朝" w:hAnsi="ＭＳ 明朝"/>
                <w:sz w:val="22"/>
              </w:rPr>
            </w:pPr>
            <w:r>
              <w:rPr>
                <w:rFonts w:ascii="ＭＳ 明朝" w:hAnsi="ＭＳ 明朝" w:hint="eastAsia"/>
                <w:sz w:val="22"/>
              </w:rPr>
              <w:t>講師謝礼</w:t>
            </w:r>
          </w:p>
        </w:tc>
        <w:tc>
          <w:tcPr>
            <w:tcW w:w="1276" w:type="dxa"/>
          </w:tcPr>
          <w:p w:rsidR="002939D1" w:rsidRPr="002939D1" w:rsidRDefault="007F0BF0" w:rsidP="002939D1">
            <w:pPr>
              <w:jc w:val="right"/>
              <w:rPr>
                <w:rFonts w:ascii="ＭＳ 明朝" w:hAnsi="ＭＳ 明朝"/>
                <w:sz w:val="22"/>
              </w:rPr>
            </w:pPr>
            <w:r>
              <w:rPr>
                <w:rFonts w:ascii="ＭＳ 明朝" w:hAnsi="ＭＳ 明朝" w:hint="eastAsia"/>
                <w:sz w:val="22"/>
              </w:rPr>
              <w:t>30,000</w:t>
            </w:r>
          </w:p>
        </w:tc>
      </w:tr>
      <w:tr w:rsidR="002939D1" w:rsidRPr="002939D1" w:rsidTr="00A846E1">
        <w:tc>
          <w:tcPr>
            <w:tcW w:w="2943" w:type="dxa"/>
          </w:tcPr>
          <w:p w:rsidR="002939D1" w:rsidRPr="002939D1" w:rsidRDefault="002939D1" w:rsidP="00F66139">
            <w:pPr>
              <w:rPr>
                <w:rFonts w:ascii="ＭＳ 明朝" w:hAnsi="ＭＳ 明朝"/>
                <w:sz w:val="22"/>
                <w:lang w:eastAsia="zh-TW"/>
              </w:rPr>
            </w:pPr>
            <w:r w:rsidRPr="002939D1">
              <w:rPr>
                <w:rFonts w:ascii="ＭＳ 明朝" w:hAnsi="ＭＳ 明朝" w:hint="eastAsia"/>
                <w:sz w:val="22"/>
                <w:lang w:eastAsia="zh-TW"/>
              </w:rPr>
              <w:t>総会懇親会費</w:t>
            </w:r>
            <w:r w:rsidRPr="002939D1">
              <w:rPr>
                <w:rFonts w:ascii="ＭＳ 明朝" w:hAnsi="ＭＳ 明朝" w:hint="eastAsia"/>
                <w:sz w:val="22"/>
              </w:rPr>
              <w:t xml:space="preserve">　</w:t>
            </w:r>
            <w:r w:rsidR="00F66139">
              <w:rPr>
                <w:rFonts w:ascii="ＭＳ 明朝" w:hAnsi="ＭＳ 明朝" w:hint="eastAsia"/>
                <w:sz w:val="22"/>
              </w:rPr>
              <w:t xml:space="preserve">　</w:t>
            </w:r>
            <w:r w:rsidR="00A846E1">
              <w:rPr>
                <w:rFonts w:ascii="ＭＳ 明朝" w:hAnsi="ＭＳ 明朝" w:hint="eastAsia"/>
                <w:sz w:val="22"/>
              </w:rPr>
              <w:t xml:space="preserve">　</w:t>
            </w:r>
            <w:r w:rsidR="00F66139">
              <w:rPr>
                <w:rFonts w:ascii="ＭＳ 明朝" w:hAnsi="ＭＳ 明朝" w:hint="eastAsia"/>
                <w:sz w:val="22"/>
              </w:rPr>
              <w:t>（</w:t>
            </w:r>
            <w:r w:rsidRPr="002939D1">
              <w:rPr>
                <w:rFonts w:ascii="ＭＳ 明朝" w:hAnsi="ＭＳ 明朝" w:hint="eastAsia"/>
                <w:sz w:val="22"/>
                <w:lang w:eastAsia="zh-TW"/>
              </w:rPr>
              <w:t>注</w:t>
            </w:r>
            <w:r w:rsidRPr="002939D1">
              <w:rPr>
                <w:rFonts w:ascii="ＭＳ 明朝" w:hAnsi="ＭＳ 明朝" w:hint="eastAsia"/>
                <w:sz w:val="22"/>
              </w:rPr>
              <w:t>2</w:t>
            </w:r>
            <w:r w:rsidRPr="002939D1">
              <w:rPr>
                <w:rFonts w:ascii="ＭＳ 明朝" w:hAnsi="ＭＳ 明朝" w:hint="eastAsia"/>
                <w:sz w:val="22"/>
                <w:lang w:eastAsia="zh-TW"/>
              </w:rPr>
              <w:t>）</w:t>
            </w:r>
          </w:p>
        </w:tc>
        <w:tc>
          <w:tcPr>
            <w:tcW w:w="1276" w:type="dxa"/>
          </w:tcPr>
          <w:p w:rsidR="002939D1" w:rsidRPr="002939D1" w:rsidRDefault="00A846E1" w:rsidP="002939D1">
            <w:pPr>
              <w:jc w:val="right"/>
              <w:rPr>
                <w:rFonts w:ascii="ＭＳ 明朝" w:hAnsi="ＭＳ 明朝"/>
                <w:sz w:val="22"/>
              </w:rPr>
            </w:pPr>
            <w:r>
              <w:rPr>
                <w:rFonts w:ascii="ＭＳ 明朝" w:hAnsi="ＭＳ 明朝" w:hint="eastAsia"/>
                <w:sz w:val="22"/>
              </w:rPr>
              <w:t>30</w:t>
            </w:r>
            <w:r w:rsidR="002939D1" w:rsidRPr="002939D1">
              <w:rPr>
                <w:rFonts w:ascii="ＭＳ 明朝" w:hAnsi="ＭＳ 明朝"/>
                <w:sz w:val="22"/>
              </w:rPr>
              <w:t>0,000</w:t>
            </w:r>
          </w:p>
        </w:tc>
        <w:tc>
          <w:tcPr>
            <w:tcW w:w="3827" w:type="dxa"/>
          </w:tcPr>
          <w:p w:rsidR="002939D1" w:rsidRPr="002939D1" w:rsidRDefault="00A846E1" w:rsidP="002939D1">
            <w:pPr>
              <w:rPr>
                <w:rFonts w:ascii="ＭＳ 明朝" w:hAnsi="ＭＳ 明朝"/>
                <w:sz w:val="22"/>
              </w:rPr>
            </w:pPr>
            <w:r>
              <w:rPr>
                <w:rFonts w:ascii="ＭＳ 明朝" w:hAnsi="ＭＳ 明朝" w:hint="eastAsia"/>
                <w:sz w:val="22"/>
              </w:rPr>
              <w:t>秋の</w:t>
            </w:r>
            <w:r w:rsidR="002939D1" w:rsidRPr="002939D1">
              <w:rPr>
                <w:rFonts w:ascii="ＭＳ 明朝" w:hAnsi="ＭＳ 明朝" w:hint="eastAsia"/>
                <w:sz w:val="22"/>
              </w:rPr>
              <w:t>講演会懇親会費用</w:t>
            </w:r>
          </w:p>
        </w:tc>
        <w:tc>
          <w:tcPr>
            <w:tcW w:w="1276" w:type="dxa"/>
          </w:tcPr>
          <w:p w:rsidR="002939D1" w:rsidRPr="002939D1" w:rsidRDefault="00151F86" w:rsidP="002939D1">
            <w:pPr>
              <w:jc w:val="right"/>
              <w:rPr>
                <w:rFonts w:ascii="ＭＳ 明朝" w:hAnsi="ＭＳ 明朝"/>
                <w:sz w:val="22"/>
              </w:rPr>
            </w:pPr>
            <w:r>
              <w:rPr>
                <w:rFonts w:ascii="ＭＳ 明朝" w:hAnsi="ＭＳ 明朝" w:hint="eastAsia"/>
                <w:sz w:val="22"/>
              </w:rPr>
              <w:t>18</w:t>
            </w:r>
            <w:r w:rsidR="002939D1" w:rsidRPr="002939D1">
              <w:rPr>
                <w:rFonts w:ascii="ＭＳ 明朝" w:hAnsi="ＭＳ 明朝"/>
                <w:sz w:val="22"/>
              </w:rPr>
              <w:t>0,000</w:t>
            </w:r>
          </w:p>
        </w:tc>
      </w:tr>
      <w:tr w:rsidR="002939D1" w:rsidRPr="002939D1" w:rsidTr="00A846E1">
        <w:tc>
          <w:tcPr>
            <w:tcW w:w="2943" w:type="dxa"/>
          </w:tcPr>
          <w:p w:rsidR="002939D1" w:rsidRPr="002939D1" w:rsidRDefault="00A846E1" w:rsidP="002939D1">
            <w:pPr>
              <w:rPr>
                <w:rFonts w:ascii="ＭＳ 明朝" w:hAnsi="ＭＳ 明朝"/>
                <w:sz w:val="22"/>
              </w:rPr>
            </w:pPr>
            <w:r>
              <w:rPr>
                <w:rFonts w:ascii="ＭＳ 明朝" w:hAnsi="ＭＳ 明朝" w:hint="eastAsia"/>
                <w:sz w:val="22"/>
              </w:rPr>
              <w:t>秋の講演会</w:t>
            </w:r>
            <w:r w:rsidR="002939D1" w:rsidRPr="002939D1">
              <w:rPr>
                <w:rFonts w:ascii="ＭＳ 明朝" w:hAnsi="ＭＳ 明朝" w:hint="eastAsia"/>
                <w:sz w:val="22"/>
              </w:rPr>
              <w:t>懇親会費</w:t>
            </w:r>
            <w:r>
              <w:rPr>
                <w:rFonts w:ascii="ＭＳ 明朝" w:hAnsi="ＭＳ 明朝" w:hint="eastAsia"/>
                <w:sz w:val="22"/>
              </w:rPr>
              <w:t xml:space="preserve"> </w:t>
            </w:r>
            <w:r w:rsidR="002939D1" w:rsidRPr="002939D1">
              <w:rPr>
                <w:rFonts w:ascii="ＭＳ 明朝" w:hAnsi="ＭＳ 明朝" w:hint="eastAsia"/>
                <w:sz w:val="22"/>
              </w:rPr>
              <w:t>（注3）</w:t>
            </w:r>
          </w:p>
        </w:tc>
        <w:tc>
          <w:tcPr>
            <w:tcW w:w="1276" w:type="dxa"/>
          </w:tcPr>
          <w:p w:rsidR="002939D1" w:rsidRPr="002939D1" w:rsidRDefault="00420950" w:rsidP="002939D1">
            <w:pPr>
              <w:jc w:val="right"/>
              <w:rPr>
                <w:rFonts w:ascii="ＭＳ 明朝" w:hAnsi="ＭＳ 明朝"/>
                <w:sz w:val="22"/>
              </w:rPr>
            </w:pPr>
            <w:r>
              <w:rPr>
                <w:rFonts w:ascii="ＭＳ 明朝" w:hAnsi="ＭＳ 明朝" w:hint="eastAsia"/>
                <w:sz w:val="22"/>
              </w:rPr>
              <w:t>18</w:t>
            </w:r>
            <w:r w:rsidR="002939D1" w:rsidRPr="002939D1">
              <w:rPr>
                <w:rFonts w:ascii="ＭＳ 明朝" w:hAnsi="ＭＳ 明朝"/>
                <w:sz w:val="22"/>
              </w:rPr>
              <w:t>0,000</w:t>
            </w:r>
          </w:p>
        </w:tc>
        <w:tc>
          <w:tcPr>
            <w:tcW w:w="3827" w:type="dxa"/>
          </w:tcPr>
          <w:p w:rsidR="002939D1" w:rsidRPr="002939D1" w:rsidRDefault="00A846E1" w:rsidP="002939D1">
            <w:pPr>
              <w:rPr>
                <w:rFonts w:ascii="ＭＳ 明朝" w:hAnsi="ＭＳ 明朝"/>
                <w:sz w:val="22"/>
              </w:rPr>
            </w:pPr>
            <w:r>
              <w:rPr>
                <w:rFonts w:ascii="ＭＳ 明朝" w:hAnsi="ＭＳ 明朝" w:hint="eastAsia"/>
                <w:sz w:val="22"/>
              </w:rPr>
              <w:t>秋の</w:t>
            </w:r>
            <w:r w:rsidR="002939D1" w:rsidRPr="002939D1">
              <w:rPr>
                <w:rFonts w:ascii="ＭＳ 明朝" w:hAnsi="ＭＳ 明朝" w:hint="eastAsia"/>
                <w:sz w:val="22"/>
              </w:rPr>
              <w:t>講演会講師謝礼</w:t>
            </w:r>
          </w:p>
        </w:tc>
        <w:tc>
          <w:tcPr>
            <w:tcW w:w="1276" w:type="dxa"/>
          </w:tcPr>
          <w:p w:rsidR="002939D1" w:rsidRPr="002939D1" w:rsidRDefault="002939D1" w:rsidP="002939D1">
            <w:pPr>
              <w:jc w:val="right"/>
              <w:rPr>
                <w:rFonts w:ascii="ＭＳ 明朝" w:hAnsi="ＭＳ 明朝"/>
                <w:sz w:val="22"/>
              </w:rPr>
            </w:pPr>
            <w:r w:rsidRPr="002939D1">
              <w:rPr>
                <w:rFonts w:ascii="ＭＳ 明朝" w:hAnsi="ＭＳ 明朝"/>
                <w:sz w:val="22"/>
              </w:rPr>
              <w:t>3</w:t>
            </w:r>
            <w:r w:rsidRPr="002939D1">
              <w:rPr>
                <w:rFonts w:ascii="ＭＳ 明朝" w:hAnsi="ＭＳ 明朝" w:hint="eastAsia"/>
                <w:sz w:val="22"/>
              </w:rPr>
              <w:t>0,000</w:t>
            </w:r>
          </w:p>
        </w:tc>
      </w:tr>
      <w:tr w:rsidR="002939D1" w:rsidRPr="002939D1" w:rsidTr="00A846E1">
        <w:tc>
          <w:tcPr>
            <w:tcW w:w="2943" w:type="dxa"/>
          </w:tcPr>
          <w:p w:rsidR="002939D1" w:rsidRPr="002939D1" w:rsidRDefault="002939D1" w:rsidP="002939D1">
            <w:pPr>
              <w:rPr>
                <w:rFonts w:ascii="ＭＳ 明朝" w:hAnsi="ＭＳ 明朝"/>
                <w:sz w:val="22"/>
              </w:rPr>
            </w:pPr>
            <w:r w:rsidRPr="002939D1">
              <w:rPr>
                <w:rFonts w:ascii="ＭＳ 明朝" w:hAnsi="ＭＳ 明朝" w:hint="eastAsia"/>
                <w:sz w:val="22"/>
              </w:rPr>
              <w:t>受取利息</w:t>
            </w:r>
          </w:p>
        </w:tc>
        <w:tc>
          <w:tcPr>
            <w:tcW w:w="1276" w:type="dxa"/>
          </w:tcPr>
          <w:p w:rsidR="002939D1" w:rsidRPr="002939D1" w:rsidRDefault="002939D1" w:rsidP="002939D1">
            <w:pPr>
              <w:jc w:val="right"/>
              <w:rPr>
                <w:rFonts w:ascii="ＭＳ 明朝" w:hAnsi="ＭＳ 明朝"/>
                <w:sz w:val="22"/>
              </w:rPr>
            </w:pPr>
            <w:r w:rsidRPr="002939D1">
              <w:rPr>
                <w:rFonts w:ascii="ＭＳ 明朝" w:hAnsi="ＭＳ 明朝" w:hint="eastAsia"/>
                <w:sz w:val="22"/>
              </w:rPr>
              <w:t>10</w:t>
            </w:r>
          </w:p>
        </w:tc>
        <w:tc>
          <w:tcPr>
            <w:tcW w:w="3827" w:type="dxa"/>
          </w:tcPr>
          <w:p w:rsidR="002939D1" w:rsidRPr="002939D1" w:rsidRDefault="00151F86" w:rsidP="002939D1">
            <w:pPr>
              <w:rPr>
                <w:rFonts w:ascii="ＭＳ 明朝" w:hAnsi="ＭＳ 明朝"/>
                <w:sz w:val="22"/>
              </w:rPr>
            </w:pPr>
            <w:r>
              <w:rPr>
                <w:rFonts w:ascii="ＭＳ 明朝" w:hAnsi="ＭＳ 明朝"/>
                <w:sz w:val="22"/>
              </w:rPr>
              <w:t>W</w:t>
            </w:r>
            <w:r>
              <w:rPr>
                <w:rFonts w:ascii="ＭＳ 明朝" w:hAnsi="ＭＳ 明朝" w:hint="eastAsia"/>
                <w:sz w:val="22"/>
              </w:rPr>
              <w:t>ebサイト</w:t>
            </w:r>
            <w:r w:rsidR="002939D1" w:rsidRPr="002939D1">
              <w:rPr>
                <w:rFonts w:ascii="ＭＳ 明朝" w:hAnsi="ＭＳ 明朝" w:hint="eastAsia"/>
                <w:sz w:val="22"/>
              </w:rPr>
              <w:t>維持管理費</w:t>
            </w:r>
            <w:r w:rsidR="007F0BF0">
              <w:rPr>
                <w:rFonts w:ascii="ＭＳ 明朝" w:hAnsi="ＭＳ 明朝" w:hint="eastAsia"/>
                <w:sz w:val="22"/>
              </w:rPr>
              <w:t xml:space="preserve">　　 </w:t>
            </w:r>
            <w:r w:rsidR="00FB0004">
              <w:rPr>
                <w:rFonts w:ascii="ＭＳ 明朝" w:hAnsi="ＭＳ 明朝" w:hint="eastAsia"/>
                <w:sz w:val="22"/>
              </w:rPr>
              <w:t xml:space="preserve">　</w:t>
            </w:r>
            <w:r w:rsidR="002939D1" w:rsidRPr="002939D1">
              <w:rPr>
                <w:rFonts w:ascii="ＭＳ 明朝" w:hAnsi="ＭＳ 明朝" w:hint="eastAsia"/>
                <w:sz w:val="22"/>
              </w:rPr>
              <w:t>（注</w:t>
            </w:r>
            <w:r w:rsidR="007F0BF0">
              <w:rPr>
                <w:rFonts w:ascii="ＭＳ 明朝" w:hAnsi="ＭＳ 明朝" w:hint="eastAsia"/>
                <w:sz w:val="22"/>
              </w:rPr>
              <w:t>5</w:t>
            </w:r>
            <w:r w:rsidR="002939D1" w:rsidRPr="002939D1">
              <w:rPr>
                <w:rFonts w:ascii="ＭＳ 明朝" w:hAnsi="ＭＳ 明朝" w:hint="eastAsia"/>
                <w:sz w:val="22"/>
              </w:rPr>
              <w:t>）</w:t>
            </w:r>
          </w:p>
        </w:tc>
        <w:tc>
          <w:tcPr>
            <w:tcW w:w="1276" w:type="dxa"/>
          </w:tcPr>
          <w:p w:rsidR="002939D1" w:rsidRPr="002939D1" w:rsidRDefault="00151F86" w:rsidP="002939D1">
            <w:pPr>
              <w:jc w:val="right"/>
              <w:rPr>
                <w:rFonts w:ascii="ＭＳ 明朝" w:hAnsi="ＭＳ 明朝"/>
                <w:sz w:val="22"/>
              </w:rPr>
            </w:pPr>
            <w:r>
              <w:rPr>
                <w:rFonts w:ascii="ＭＳ 明朝" w:hAnsi="ＭＳ 明朝" w:hint="eastAsia"/>
                <w:sz w:val="22"/>
              </w:rPr>
              <w:t>150,000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DB642D" w:rsidP="002939D1">
            <w:pPr>
              <w:rPr>
                <w:rFonts w:ascii="ＭＳ 明朝" w:hAnsi="ＭＳ 明朝"/>
                <w:sz w:val="22"/>
              </w:rPr>
            </w:pPr>
            <w:r>
              <w:rPr>
                <w:rFonts w:ascii="ＭＳ 明朝" w:hAnsi="ＭＳ 明朝" w:hint="eastAsia"/>
                <w:sz w:val="22"/>
              </w:rPr>
              <w:t>活動補助金</w:t>
            </w:r>
            <w:r w:rsidR="007F0BF0">
              <w:rPr>
                <w:rFonts w:ascii="ＭＳ 明朝" w:hAnsi="ＭＳ 明朝" w:hint="eastAsia"/>
                <w:sz w:val="22"/>
              </w:rPr>
              <w:t xml:space="preserve">　　　　　　　　</w:t>
            </w:r>
            <w:r>
              <w:rPr>
                <w:rFonts w:ascii="ＭＳ 明朝" w:hAnsi="ＭＳ 明朝" w:hint="eastAsia"/>
                <w:sz w:val="22"/>
              </w:rPr>
              <w:t>（注</w:t>
            </w:r>
            <w:r w:rsidR="007F0BF0">
              <w:rPr>
                <w:rFonts w:ascii="ＭＳ 明朝" w:hAnsi="ＭＳ 明朝" w:hint="eastAsia"/>
                <w:sz w:val="22"/>
              </w:rPr>
              <w:t>6</w:t>
            </w:r>
            <w:r>
              <w:rPr>
                <w:rFonts w:ascii="ＭＳ 明朝" w:hAnsi="ＭＳ 明朝" w:hint="eastAsia"/>
                <w:sz w:val="22"/>
              </w:rPr>
              <w:t>）</w:t>
            </w:r>
          </w:p>
        </w:tc>
        <w:tc>
          <w:tcPr>
            <w:tcW w:w="1276" w:type="dxa"/>
          </w:tcPr>
          <w:p w:rsidR="002939D1" w:rsidRPr="002939D1" w:rsidRDefault="00DB642D" w:rsidP="002939D1">
            <w:pPr>
              <w:jc w:val="right"/>
              <w:rPr>
                <w:rFonts w:ascii="ＭＳ 明朝" w:hAnsi="ＭＳ 明朝"/>
                <w:sz w:val="22"/>
              </w:rPr>
            </w:pPr>
            <w:r>
              <w:rPr>
                <w:rFonts w:ascii="ＭＳ 明朝" w:hAnsi="ＭＳ 明朝" w:hint="eastAsia"/>
                <w:sz w:val="22"/>
              </w:rPr>
              <w:t>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r w:rsidRPr="002939D1">
              <w:rPr>
                <w:rFonts w:ascii="ＭＳ 明朝" w:hAnsi="ＭＳ 明朝" w:hint="eastAsia"/>
                <w:sz w:val="22"/>
              </w:rPr>
              <w:t>会場費</w:t>
            </w:r>
            <w:r w:rsidR="00F66139">
              <w:rPr>
                <w:rFonts w:ascii="ＭＳ 明朝" w:hAnsi="ＭＳ 明朝" w:hint="eastAsia"/>
                <w:sz w:val="22"/>
              </w:rPr>
              <w:t xml:space="preserve">　　　　　　　　　　</w:t>
            </w:r>
            <w:r w:rsidRPr="002939D1">
              <w:rPr>
                <w:rFonts w:ascii="ＭＳ 明朝" w:hAnsi="ＭＳ 明朝" w:hint="eastAsia"/>
                <w:sz w:val="22"/>
              </w:rPr>
              <w:t>（注</w:t>
            </w:r>
            <w:r w:rsidR="007F0BF0">
              <w:rPr>
                <w:rFonts w:ascii="ＭＳ 明朝" w:hAnsi="ＭＳ 明朝" w:hint="eastAsia"/>
                <w:sz w:val="22"/>
              </w:rPr>
              <w:t>7</w:t>
            </w:r>
            <w:r w:rsidRPr="002939D1">
              <w:rPr>
                <w:rFonts w:ascii="ＭＳ 明朝" w:hAnsi="ＭＳ 明朝"/>
                <w:sz w:val="22"/>
              </w:rPr>
              <w:t>）</w:t>
            </w:r>
          </w:p>
        </w:tc>
        <w:tc>
          <w:tcPr>
            <w:tcW w:w="1276" w:type="dxa"/>
          </w:tcPr>
          <w:p w:rsidR="002939D1" w:rsidRPr="002939D1" w:rsidRDefault="00DB642D" w:rsidP="002939D1">
            <w:pPr>
              <w:jc w:val="right"/>
              <w:rPr>
                <w:rFonts w:ascii="ＭＳ 明朝" w:hAnsi="ＭＳ 明朝"/>
                <w:sz w:val="22"/>
              </w:rPr>
            </w:pPr>
            <w:r>
              <w:rPr>
                <w:rFonts w:ascii="ＭＳ 明朝" w:hAnsi="ＭＳ 明朝" w:hint="eastAsia"/>
                <w:sz w:val="22"/>
              </w:rPr>
              <w:t>5</w:t>
            </w:r>
            <w:r w:rsidR="002939D1" w:rsidRPr="002939D1">
              <w:rPr>
                <w:rFonts w:ascii="ＭＳ 明朝" w:hAnsi="ＭＳ 明朝" w:hint="eastAsia"/>
                <w:sz w:val="22"/>
              </w:rPr>
              <w:t>0,000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r w:rsidRPr="002939D1">
              <w:rPr>
                <w:rFonts w:ascii="ＭＳ 明朝" w:hAnsi="ＭＳ 明朝" w:hint="eastAsia"/>
                <w:sz w:val="22"/>
              </w:rPr>
              <w:t>事務用品・備品費</w:t>
            </w:r>
            <w:r w:rsidR="00040AA4">
              <w:rPr>
                <w:rFonts w:ascii="ＭＳ 明朝" w:hAnsi="ＭＳ 明朝" w:hint="eastAsia"/>
                <w:sz w:val="22"/>
              </w:rPr>
              <w:t>（コピー代）</w:t>
            </w:r>
          </w:p>
        </w:tc>
        <w:tc>
          <w:tcPr>
            <w:tcW w:w="1276" w:type="dxa"/>
          </w:tcPr>
          <w:p w:rsidR="002939D1" w:rsidRPr="002939D1" w:rsidRDefault="002939D1" w:rsidP="002939D1">
            <w:pPr>
              <w:jc w:val="right"/>
              <w:rPr>
                <w:rFonts w:ascii="ＭＳ 明朝" w:hAnsi="ＭＳ 明朝"/>
                <w:sz w:val="22"/>
              </w:rPr>
            </w:pPr>
            <w:r w:rsidRPr="002939D1">
              <w:rPr>
                <w:rFonts w:ascii="ＭＳ 明朝" w:hAnsi="ＭＳ 明朝" w:hint="eastAsia"/>
                <w:sz w:val="22"/>
              </w:rPr>
              <w:t>10,000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r w:rsidRPr="002939D1">
              <w:rPr>
                <w:rFonts w:ascii="ＭＳ 明朝" w:hAnsi="ＭＳ 明朝" w:hint="eastAsia"/>
                <w:sz w:val="22"/>
              </w:rPr>
              <w:t>支払手数料</w:t>
            </w:r>
          </w:p>
        </w:tc>
        <w:tc>
          <w:tcPr>
            <w:tcW w:w="1276" w:type="dxa"/>
          </w:tcPr>
          <w:p w:rsidR="002939D1" w:rsidRPr="002939D1" w:rsidRDefault="002939D1" w:rsidP="002939D1">
            <w:pPr>
              <w:jc w:val="right"/>
              <w:rPr>
                <w:rFonts w:ascii="ＭＳ 明朝" w:hAnsi="ＭＳ 明朝"/>
                <w:sz w:val="22"/>
              </w:rPr>
            </w:pPr>
            <w:r w:rsidRPr="002939D1">
              <w:rPr>
                <w:rFonts w:ascii="ＭＳ 明朝" w:hAnsi="ＭＳ 明朝"/>
                <w:sz w:val="22"/>
              </w:rPr>
              <w:t>5,000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F66139">
            <w:pPr>
              <w:rPr>
                <w:rFonts w:ascii="ＭＳ 明朝" w:hAnsi="ＭＳ 明朝"/>
                <w:sz w:val="22"/>
              </w:rPr>
            </w:pPr>
            <w:r w:rsidRPr="002939D1">
              <w:rPr>
                <w:rFonts w:ascii="ＭＳ 明朝" w:hAnsi="ＭＳ 明朝" w:hint="eastAsia"/>
                <w:sz w:val="22"/>
              </w:rPr>
              <w:t>10周年</w:t>
            </w:r>
            <w:r w:rsidR="002B1933">
              <w:rPr>
                <w:rFonts w:ascii="ＭＳ 明朝" w:hAnsi="ＭＳ 明朝" w:hint="eastAsia"/>
                <w:sz w:val="22"/>
              </w:rPr>
              <w:t>記念事業</w:t>
            </w:r>
            <w:r w:rsidRPr="002939D1">
              <w:rPr>
                <w:rFonts w:ascii="ＭＳ 明朝" w:hAnsi="ＭＳ 明朝" w:hint="eastAsia"/>
                <w:sz w:val="22"/>
              </w:rPr>
              <w:t>予算</w:t>
            </w:r>
            <w:r w:rsidR="00F66139">
              <w:rPr>
                <w:rFonts w:ascii="ＭＳ 明朝" w:hAnsi="ＭＳ 明朝" w:hint="eastAsia"/>
                <w:sz w:val="22"/>
              </w:rPr>
              <w:t xml:space="preserve">　　　</w:t>
            </w:r>
            <w:r w:rsidR="00FB0004">
              <w:rPr>
                <w:rFonts w:ascii="ＭＳ 明朝" w:hAnsi="ＭＳ 明朝" w:hint="eastAsia"/>
                <w:sz w:val="22"/>
              </w:rPr>
              <w:t xml:space="preserve">　</w:t>
            </w:r>
            <w:r w:rsidRPr="002939D1">
              <w:rPr>
                <w:rFonts w:ascii="ＭＳ 明朝" w:hAnsi="ＭＳ 明朝" w:hint="eastAsia"/>
                <w:sz w:val="22"/>
              </w:rPr>
              <w:t>（注</w:t>
            </w:r>
            <w:r w:rsidR="007F0BF0">
              <w:rPr>
                <w:rFonts w:ascii="ＭＳ 明朝" w:hAnsi="ＭＳ 明朝" w:hint="eastAsia"/>
                <w:sz w:val="22"/>
              </w:rPr>
              <w:t>8</w:t>
            </w:r>
            <w:r w:rsidRPr="002939D1">
              <w:rPr>
                <w:rFonts w:ascii="ＭＳ 明朝" w:hAnsi="ＭＳ 明朝" w:hint="eastAsia"/>
                <w:sz w:val="22"/>
              </w:rPr>
              <w:t>）</w:t>
            </w:r>
          </w:p>
        </w:tc>
        <w:tc>
          <w:tcPr>
            <w:tcW w:w="1276" w:type="dxa"/>
          </w:tcPr>
          <w:p w:rsidR="002939D1" w:rsidRPr="002939D1" w:rsidRDefault="007F0BF0" w:rsidP="002939D1">
            <w:pPr>
              <w:jc w:val="right"/>
              <w:rPr>
                <w:rFonts w:ascii="ＭＳ 明朝" w:hAnsi="ＭＳ 明朝"/>
                <w:sz w:val="22"/>
              </w:rPr>
            </w:pPr>
            <w:r>
              <w:rPr>
                <w:rFonts w:ascii="ＭＳ 明朝" w:hAnsi="ＭＳ 明朝" w:hint="eastAsia"/>
                <w:sz w:val="22"/>
              </w:rPr>
              <w:t>15</w:t>
            </w:r>
            <w:r w:rsidR="002939D1" w:rsidRPr="002939D1">
              <w:rPr>
                <w:rFonts w:ascii="ＭＳ 明朝" w:hAnsi="ＭＳ 明朝" w:hint="eastAsia"/>
                <w:sz w:val="22"/>
              </w:rPr>
              <w:t>0,000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r w:rsidRPr="002939D1">
              <w:rPr>
                <w:rFonts w:ascii="ＭＳ 明朝" w:hAnsi="ＭＳ 明朝" w:hint="eastAsia"/>
                <w:sz w:val="22"/>
              </w:rPr>
              <w:t>予備費</w:t>
            </w:r>
          </w:p>
        </w:tc>
        <w:tc>
          <w:tcPr>
            <w:tcW w:w="1276" w:type="dxa"/>
          </w:tcPr>
          <w:p w:rsidR="002939D1" w:rsidRPr="002939D1" w:rsidRDefault="002939D1" w:rsidP="002939D1">
            <w:pPr>
              <w:jc w:val="right"/>
              <w:rPr>
                <w:rFonts w:ascii="ＭＳ 明朝" w:hAnsi="ＭＳ 明朝"/>
                <w:sz w:val="22"/>
              </w:rPr>
            </w:pPr>
            <w:r w:rsidRPr="002939D1">
              <w:rPr>
                <w:rFonts w:ascii="ＭＳ 明朝" w:hAnsi="ＭＳ 明朝"/>
                <w:sz w:val="22"/>
              </w:rPr>
              <w:t>30,000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r>
      <w:tr w:rsidR="002939D1" w:rsidRPr="002939D1" w:rsidTr="00A846E1">
        <w:tc>
          <w:tcPr>
            <w:tcW w:w="2943" w:type="dxa"/>
          </w:tcPr>
          <w:p w:rsidR="002939D1" w:rsidRPr="002939D1" w:rsidRDefault="002939D1" w:rsidP="002939D1">
            <w:pPr>
              <w:rPr>
                <w:rFonts w:ascii="ＭＳ 明朝" w:hAnsi="ＭＳ 明朝"/>
                <w:sz w:val="22"/>
              </w:rPr>
            </w:pPr>
            <w:r w:rsidRPr="002939D1">
              <w:rPr>
                <w:rFonts w:ascii="ＭＳ 明朝" w:hAnsi="ＭＳ 明朝" w:hint="eastAsia"/>
                <w:sz w:val="22"/>
              </w:rPr>
              <w:t>収入合計</w:t>
            </w:r>
          </w:p>
        </w:tc>
        <w:tc>
          <w:tcPr>
            <w:tcW w:w="1276" w:type="dxa"/>
          </w:tcPr>
          <w:p w:rsidR="002939D1" w:rsidRPr="002939D1" w:rsidRDefault="00FB0004" w:rsidP="002939D1">
            <w:pPr>
              <w:jc w:val="right"/>
              <w:rPr>
                <w:rFonts w:ascii="ＭＳ 明朝" w:hAnsi="ＭＳ 明朝"/>
                <w:sz w:val="22"/>
              </w:rPr>
            </w:pPr>
            <w:r>
              <w:rPr>
                <w:rFonts w:ascii="ＭＳ 明朝" w:hAnsi="ＭＳ 明朝" w:hint="eastAsia"/>
                <w:sz w:val="22"/>
              </w:rPr>
              <w:t>1,545</w:t>
            </w:r>
            <w:r w:rsidR="0032118E">
              <w:rPr>
                <w:rFonts w:ascii="ＭＳ 明朝" w:hAnsi="ＭＳ 明朝" w:hint="eastAsia"/>
                <w:sz w:val="22"/>
              </w:rPr>
              <w:t>,</w:t>
            </w:r>
            <w:r>
              <w:rPr>
                <w:rFonts w:ascii="ＭＳ 明朝" w:hAnsi="ＭＳ 明朝" w:hint="eastAsia"/>
                <w:sz w:val="22"/>
              </w:rPr>
              <w:t>105</w:t>
            </w:r>
          </w:p>
        </w:tc>
        <w:tc>
          <w:tcPr>
            <w:tcW w:w="3827" w:type="dxa"/>
          </w:tcPr>
          <w:p w:rsidR="002939D1" w:rsidRPr="002939D1" w:rsidRDefault="002939D1" w:rsidP="002939D1">
            <w:pPr>
              <w:rPr>
                <w:rFonts w:ascii="ＭＳ 明朝" w:hAnsi="ＭＳ 明朝"/>
                <w:sz w:val="22"/>
              </w:rPr>
            </w:pPr>
            <w:r w:rsidRPr="002939D1">
              <w:rPr>
                <w:rFonts w:ascii="ＭＳ 明朝" w:hAnsi="ＭＳ 明朝" w:hint="eastAsia"/>
                <w:sz w:val="22"/>
              </w:rPr>
              <w:t>支出合計</w:t>
            </w:r>
          </w:p>
        </w:tc>
        <w:tc>
          <w:tcPr>
            <w:tcW w:w="1276" w:type="dxa"/>
          </w:tcPr>
          <w:p w:rsidR="002939D1" w:rsidRPr="002939D1" w:rsidRDefault="00040AA4" w:rsidP="002939D1">
            <w:pPr>
              <w:wordWrap w:val="0"/>
              <w:jc w:val="right"/>
              <w:rPr>
                <w:rFonts w:ascii="ＭＳ 明朝" w:hAnsi="ＭＳ 明朝"/>
                <w:sz w:val="22"/>
              </w:rPr>
            </w:pPr>
            <w:r>
              <w:rPr>
                <w:rFonts w:ascii="ＭＳ 明朝" w:hAnsi="ＭＳ 明朝" w:hint="eastAsia"/>
                <w:sz w:val="22"/>
              </w:rPr>
              <w:t>93</w:t>
            </w:r>
            <w:r w:rsidR="002B1933">
              <w:rPr>
                <w:rFonts w:ascii="ＭＳ 明朝" w:hAnsi="ＭＳ 明朝" w:hint="eastAsia"/>
                <w:sz w:val="22"/>
              </w:rPr>
              <w:t>5,000</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r w:rsidRPr="002939D1">
              <w:rPr>
                <w:rFonts w:ascii="ＭＳ 明朝" w:hAnsi="ＭＳ 明朝" w:hint="eastAsia"/>
                <w:sz w:val="22"/>
              </w:rPr>
              <w:t>次期繰越額</w:t>
            </w:r>
          </w:p>
        </w:tc>
        <w:tc>
          <w:tcPr>
            <w:tcW w:w="1276" w:type="dxa"/>
          </w:tcPr>
          <w:p w:rsidR="002939D1" w:rsidRPr="002939D1" w:rsidRDefault="00037C49" w:rsidP="002939D1">
            <w:pPr>
              <w:jc w:val="right"/>
              <w:rPr>
                <w:rFonts w:ascii="ＭＳ 明朝" w:hAnsi="ＭＳ 明朝"/>
                <w:sz w:val="22"/>
              </w:rPr>
            </w:pPr>
            <w:r>
              <w:rPr>
                <w:rFonts w:ascii="ＭＳ 明朝" w:hAnsi="ＭＳ 明朝" w:hint="eastAsia"/>
                <w:sz w:val="22"/>
              </w:rPr>
              <w:t>610,105</w:t>
            </w:r>
          </w:p>
        </w:tc>
      </w:tr>
      <w:tr w:rsidR="002939D1" w:rsidRPr="002939D1" w:rsidTr="00A846E1">
        <w:tc>
          <w:tcPr>
            <w:tcW w:w="2943"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c>
          <w:tcPr>
            <w:tcW w:w="3827" w:type="dxa"/>
          </w:tcPr>
          <w:p w:rsidR="002939D1" w:rsidRPr="002939D1" w:rsidRDefault="002939D1" w:rsidP="002939D1">
            <w:pPr>
              <w:rPr>
                <w:rFonts w:ascii="ＭＳ 明朝" w:hAnsi="ＭＳ 明朝"/>
                <w:sz w:val="22"/>
              </w:rPr>
            </w:pPr>
          </w:p>
        </w:tc>
        <w:tc>
          <w:tcPr>
            <w:tcW w:w="1276" w:type="dxa"/>
          </w:tcPr>
          <w:p w:rsidR="002939D1" w:rsidRPr="002939D1" w:rsidRDefault="002939D1" w:rsidP="002939D1">
            <w:pPr>
              <w:jc w:val="right"/>
              <w:rPr>
                <w:rFonts w:ascii="ＭＳ 明朝" w:hAnsi="ＭＳ 明朝"/>
                <w:sz w:val="22"/>
              </w:rPr>
            </w:pPr>
          </w:p>
        </w:tc>
      </w:tr>
    </w:tbl>
    <w:p w:rsidR="002939D1" w:rsidRPr="002939D1" w:rsidRDefault="002939D1" w:rsidP="002939D1">
      <w:pPr>
        <w:jc w:val="left"/>
      </w:pPr>
    </w:p>
    <w:p w:rsidR="002939D1" w:rsidRPr="00F66139" w:rsidRDefault="002939D1" w:rsidP="002939D1">
      <w:pPr>
        <w:jc w:val="left"/>
        <w:rPr>
          <w:rFonts w:asciiTheme="minorEastAsia" w:eastAsiaTheme="minorEastAsia" w:hAnsiTheme="minorEastAsia"/>
          <w:sz w:val="22"/>
        </w:rPr>
      </w:pPr>
      <w:r w:rsidRPr="00F66139">
        <w:rPr>
          <w:rFonts w:asciiTheme="minorEastAsia" w:eastAsiaTheme="minorEastAsia" w:hAnsiTheme="minorEastAsia" w:hint="eastAsia"/>
          <w:sz w:val="22"/>
        </w:rPr>
        <w:t>（注１）</w:t>
      </w:r>
      <w:r w:rsidR="00420950">
        <w:rPr>
          <w:rFonts w:asciiTheme="minorEastAsia" w:eastAsiaTheme="minorEastAsia" w:hAnsiTheme="minorEastAsia" w:hint="eastAsia"/>
          <w:sz w:val="22"/>
        </w:rPr>
        <w:t xml:space="preserve"> 84</w:t>
      </w:r>
      <w:r w:rsidRPr="00F66139">
        <w:rPr>
          <w:rFonts w:asciiTheme="minorEastAsia" w:eastAsiaTheme="minorEastAsia" w:hAnsiTheme="minorEastAsia" w:hint="eastAsia"/>
          <w:sz w:val="22"/>
        </w:rPr>
        <w:t>名</w:t>
      </w:r>
      <w:r w:rsidR="00420950">
        <w:rPr>
          <w:rFonts w:asciiTheme="minorEastAsia" w:eastAsiaTheme="minorEastAsia" w:hAnsiTheme="minorEastAsia" w:hint="eastAsia"/>
          <w:sz w:val="22"/>
        </w:rPr>
        <w:t>(99名×85％)</w:t>
      </w:r>
      <w:r w:rsidRPr="00F66139">
        <w:rPr>
          <w:rFonts w:asciiTheme="minorEastAsia" w:eastAsiaTheme="minorEastAsia" w:hAnsiTheme="minorEastAsia" w:hint="eastAsia"/>
          <w:sz w:val="22"/>
        </w:rPr>
        <w:t>×5,000円</w:t>
      </w:r>
      <w:r w:rsidR="00151F86">
        <w:rPr>
          <w:rFonts w:asciiTheme="minorEastAsia" w:eastAsiaTheme="minorEastAsia" w:hAnsiTheme="minorEastAsia" w:hint="eastAsia"/>
          <w:sz w:val="22"/>
        </w:rPr>
        <w:t xml:space="preserve">　※昨年度実績10期生72名＋9期生1名</w:t>
      </w:r>
    </w:p>
    <w:p w:rsidR="002939D1" w:rsidRPr="00F66139" w:rsidRDefault="002939D1" w:rsidP="002939D1">
      <w:pPr>
        <w:jc w:val="left"/>
        <w:rPr>
          <w:rFonts w:asciiTheme="minorEastAsia" w:eastAsiaTheme="minorEastAsia" w:hAnsiTheme="minorEastAsia"/>
          <w:sz w:val="22"/>
        </w:rPr>
      </w:pPr>
      <w:r w:rsidRPr="00F66139">
        <w:rPr>
          <w:rFonts w:asciiTheme="minorEastAsia" w:eastAsiaTheme="minorEastAsia" w:hAnsiTheme="minorEastAsia" w:hint="eastAsia"/>
          <w:sz w:val="22"/>
        </w:rPr>
        <w:t>（注２）</w:t>
      </w:r>
      <w:r w:rsidR="00A846E1">
        <w:rPr>
          <w:rFonts w:asciiTheme="minorEastAsia" w:eastAsiaTheme="minorEastAsia" w:hAnsiTheme="minorEastAsia" w:hint="eastAsia"/>
          <w:sz w:val="22"/>
        </w:rPr>
        <w:t xml:space="preserve"> 100</w:t>
      </w:r>
      <w:r w:rsidRPr="00F66139">
        <w:rPr>
          <w:rFonts w:asciiTheme="minorEastAsia" w:eastAsiaTheme="minorEastAsia" w:hAnsiTheme="minorEastAsia" w:hint="eastAsia"/>
          <w:sz w:val="22"/>
        </w:rPr>
        <w:t>名×3,000円</w:t>
      </w:r>
      <w:r w:rsidR="00420950">
        <w:rPr>
          <w:rFonts w:asciiTheme="minorEastAsia" w:eastAsiaTheme="minorEastAsia" w:hAnsiTheme="minorEastAsia" w:hint="eastAsia"/>
          <w:sz w:val="22"/>
        </w:rPr>
        <w:t xml:space="preserve">　※昨年度実績78名</w:t>
      </w:r>
    </w:p>
    <w:p w:rsidR="002939D1" w:rsidRPr="00F66139" w:rsidRDefault="002939D1" w:rsidP="002939D1">
      <w:pPr>
        <w:jc w:val="left"/>
        <w:rPr>
          <w:rFonts w:asciiTheme="minorEastAsia" w:eastAsiaTheme="minorEastAsia" w:hAnsiTheme="minorEastAsia"/>
          <w:sz w:val="22"/>
        </w:rPr>
      </w:pPr>
      <w:r w:rsidRPr="00F66139">
        <w:rPr>
          <w:rFonts w:asciiTheme="minorEastAsia" w:eastAsiaTheme="minorEastAsia" w:hAnsiTheme="minorEastAsia" w:hint="eastAsia"/>
          <w:sz w:val="22"/>
        </w:rPr>
        <w:t>（注３）</w:t>
      </w:r>
      <w:r w:rsidR="00420950">
        <w:rPr>
          <w:rFonts w:asciiTheme="minorEastAsia" w:eastAsiaTheme="minorEastAsia" w:hAnsiTheme="minorEastAsia" w:hint="eastAsia"/>
          <w:sz w:val="22"/>
        </w:rPr>
        <w:t xml:space="preserve"> 60</w:t>
      </w:r>
      <w:r w:rsidRPr="00F66139">
        <w:rPr>
          <w:rFonts w:asciiTheme="minorEastAsia" w:eastAsiaTheme="minorEastAsia" w:hAnsiTheme="minorEastAsia" w:hint="eastAsia"/>
          <w:sz w:val="22"/>
        </w:rPr>
        <w:t>名×3</w:t>
      </w:r>
      <w:r w:rsidRPr="00F66139">
        <w:rPr>
          <w:rFonts w:asciiTheme="minorEastAsia" w:eastAsiaTheme="minorEastAsia" w:hAnsiTheme="minorEastAsia"/>
          <w:sz w:val="22"/>
        </w:rPr>
        <w:t>,000</w:t>
      </w:r>
      <w:r w:rsidRPr="00F66139">
        <w:rPr>
          <w:rFonts w:asciiTheme="minorEastAsia" w:eastAsiaTheme="minorEastAsia" w:hAnsiTheme="minorEastAsia" w:hint="eastAsia"/>
          <w:sz w:val="22"/>
        </w:rPr>
        <w:t>円</w:t>
      </w:r>
      <w:r w:rsidR="00420950">
        <w:rPr>
          <w:rFonts w:asciiTheme="minorEastAsia" w:eastAsiaTheme="minorEastAsia" w:hAnsiTheme="minorEastAsia" w:hint="eastAsia"/>
          <w:sz w:val="22"/>
        </w:rPr>
        <w:t xml:space="preserve">　※昨年度実績50名</w:t>
      </w:r>
    </w:p>
    <w:p w:rsidR="007F0BF0" w:rsidRDefault="00151F86" w:rsidP="002939D1">
      <w:pPr>
        <w:jc w:val="left"/>
        <w:rPr>
          <w:rFonts w:asciiTheme="minorEastAsia" w:eastAsiaTheme="minorEastAsia" w:hAnsiTheme="minorEastAsia"/>
          <w:sz w:val="22"/>
        </w:rPr>
      </w:pPr>
      <w:r>
        <w:rPr>
          <w:rFonts w:asciiTheme="minorEastAsia" w:eastAsiaTheme="minorEastAsia" w:hAnsiTheme="minorEastAsia" w:hint="eastAsia"/>
          <w:sz w:val="22"/>
        </w:rPr>
        <w:t xml:space="preserve">（注４） </w:t>
      </w:r>
      <w:r w:rsidR="007F0BF0">
        <w:rPr>
          <w:rFonts w:asciiTheme="minorEastAsia" w:eastAsiaTheme="minorEastAsia" w:hAnsiTheme="minorEastAsia" w:hint="eastAsia"/>
          <w:sz w:val="22"/>
        </w:rPr>
        <w:t>懇親会出席者を</w:t>
      </w:r>
      <w:r w:rsidR="00A846E1">
        <w:rPr>
          <w:rFonts w:asciiTheme="minorEastAsia" w:eastAsiaTheme="minorEastAsia" w:hAnsiTheme="minorEastAsia" w:hint="eastAsia"/>
          <w:sz w:val="22"/>
        </w:rPr>
        <w:t>100</w:t>
      </w:r>
      <w:r w:rsidR="007F0BF0">
        <w:rPr>
          <w:rFonts w:asciiTheme="minorEastAsia" w:eastAsiaTheme="minorEastAsia" w:hAnsiTheme="minorEastAsia" w:hint="eastAsia"/>
          <w:sz w:val="22"/>
        </w:rPr>
        <w:t>名（注2）で試算</w:t>
      </w:r>
    </w:p>
    <w:p w:rsidR="002939D1" w:rsidRPr="00F66139" w:rsidRDefault="007F0BF0" w:rsidP="002939D1">
      <w:pPr>
        <w:jc w:val="left"/>
        <w:rPr>
          <w:rFonts w:asciiTheme="minorEastAsia" w:eastAsiaTheme="minorEastAsia" w:hAnsiTheme="minorEastAsia"/>
          <w:sz w:val="22"/>
        </w:rPr>
      </w:pPr>
      <w:r>
        <w:rPr>
          <w:rFonts w:asciiTheme="minorEastAsia" w:eastAsiaTheme="minorEastAsia" w:hAnsiTheme="minorEastAsia" w:hint="eastAsia"/>
          <w:sz w:val="22"/>
        </w:rPr>
        <w:t>（注5）</w:t>
      </w:r>
      <w:r w:rsidR="00DB642D">
        <w:rPr>
          <w:rFonts w:asciiTheme="minorEastAsia" w:eastAsiaTheme="minorEastAsia" w:hAnsiTheme="minorEastAsia" w:hint="eastAsia"/>
          <w:sz w:val="22"/>
        </w:rPr>
        <w:t>（株）</w:t>
      </w:r>
      <w:r w:rsidR="00151F86">
        <w:rPr>
          <w:rFonts w:asciiTheme="minorEastAsia" w:eastAsiaTheme="minorEastAsia" w:hAnsiTheme="minorEastAsia" w:hint="eastAsia"/>
          <w:sz w:val="22"/>
        </w:rPr>
        <w:t>ジェイドリーム</w:t>
      </w:r>
      <w:r w:rsidR="00DB642D">
        <w:rPr>
          <w:rFonts w:asciiTheme="minorEastAsia" w:eastAsiaTheme="minorEastAsia" w:hAnsiTheme="minorEastAsia" w:hint="eastAsia"/>
          <w:sz w:val="22"/>
        </w:rPr>
        <w:t>から（有）インナレッジに変更　年間維持費用5万円削減</w:t>
      </w:r>
    </w:p>
    <w:p w:rsidR="002939D1" w:rsidRPr="00F66139" w:rsidRDefault="007F0BF0" w:rsidP="00151F86">
      <w:pPr>
        <w:jc w:val="left"/>
        <w:rPr>
          <w:rFonts w:asciiTheme="minorEastAsia" w:eastAsiaTheme="minorEastAsia" w:hAnsiTheme="minorEastAsia"/>
          <w:sz w:val="22"/>
        </w:rPr>
      </w:pPr>
      <w:r>
        <w:rPr>
          <w:rFonts w:asciiTheme="minorEastAsia" w:eastAsiaTheme="minorEastAsia" w:hAnsiTheme="minorEastAsia" w:hint="eastAsia"/>
          <w:sz w:val="22"/>
        </w:rPr>
        <w:t>（注6</w:t>
      </w:r>
      <w:r w:rsidR="002939D1" w:rsidRPr="00F66139">
        <w:rPr>
          <w:rFonts w:asciiTheme="minorEastAsia" w:eastAsiaTheme="minorEastAsia" w:hAnsiTheme="minorEastAsia" w:hint="eastAsia"/>
          <w:sz w:val="22"/>
        </w:rPr>
        <w:t>）</w:t>
      </w:r>
      <w:bookmarkStart w:id="1" w:name="_Hlk477966954"/>
      <w:r w:rsidR="00DB642D">
        <w:rPr>
          <w:rFonts w:asciiTheme="minorEastAsia" w:eastAsiaTheme="minorEastAsia" w:hAnsiTheme="minorEastAsia" w:hint="eastAsia"/>
          <w:sz w:val="22"/>
        </w:rPr>
        <w:t xml:space="preserve"> 活動補助金は昨年度</w:t>
      </w:r>
      <w:r>
        <w:rPr>
          <w:rFonts w:asciiTheme="minorEastAsia" w:eastAsiaTheme="minorEastAsia" w:hAnsiTheme="minorEastAsia" w:hint="eastAsia"/>
          <w:sz w:val="22"/>
        </w:rPr>
        <w:t>で廃止。</w:t>
      </w:r>
      <w:r w:rsidR="00FB0004">
        <w:rPr>
          <w:rFonts w:asciiTheme="minorEastAsia" w:eastAsiaTheme="minorEastAsia" w:hAnsiTheme="minorEastAsia" w:hint="eastAsia"/>
          <w:sz w:val="22"/>
        </w:rPr>
        <w:t>20</w:t>
      </w:r>
      <w:r>
        <w:rPr>
          <w:rFonts w:asciiTheme="minorEastAsia" w:eastAsiaTheme="minorEastAsia" w:hAnsiTheme="minorEastAsia" w:hint="eastAsia"/>
          <w:sz w:val="22"/>
        </w:rPr>
        <w:t>17</w:t>
      </w:r>
      <w:r w:rsidR="00FB0004">
        <w:rPr>
          <w:rFonts w:asciiTheme="minorEastAsia" w:eastAsiaTheme="minorEastAsia" w:hAnsiTheme="minorEastAsia" w:hint="eastAsia"/>
          <w:sz w:val="22"/>
        </w:rPr>
        <w:t>年度予算</w:t>
      </w:r>
      <w:r>
        <w:rPr>
          <w:rFonts w:asciiTheme="minorEastAsia" w:eastAsiaTheme="minorEastAsia" w:hAnsiTheme="minorEastAsia" w:hint="eastAsia"/>
          <w:sz w:val="22"/>
        </w:rPr>
        <w:t>は12万円</w:t>
      </w:r>
      <w:r w:rsidR="00FB0004">
        <w:rPr>
          <w:rFonts w:asciiTheme="minorEastAsia" w:eastAsiaTheme="minorEastAsia" w:hAnsiTheme="minorEastAsia" w:hint="eastAsia"/>
          <w:sz w:val="22"/>
        </w:rPr>
        <w:t>を計上</w:t>
      </w:r>
      <w:r>
        <w:rPr>
          <w:rFonts w:asciiTheme="minorEastAsia" w:eastAsiaTheme="minorEastAsia" w:hAnsiTheme="minorEastAsia" w:hint="eastAsia"/>
          <w:sz w:val="22"/>
        </w:rPr>
        <w:t>。</w:t>
      </w:r>
    </w:p>
    <w:p w:rsidR="002B1933" w:rsidRPr="00FB0004" w:rsidRDefault="007F0BF0" w:rsidP="002939D1">
      <w:pPr>
        <w:jc w:val="left"/>
        <w:rPr>
          <w:rFonts w:asciiTheme="minorEastAsia" w:eastAsiaTheme="minorEastAsia" w:hAnsiTheme="minorEastAsia"/>
          <w:sz w:val="22"/>
        </w:rPr>
      </w:pPr>
      <w:r>
        <w:rPr>
          <w:rFonts w:asciiTheme="minorEastAsia" w:eastAsiaTheme="minorEastAsia" w:hAnsiTheme="minorEastAsia" w:hint="eastAsia"/>
          <w:sz w:val="22"/>
        </w:rPr>
        <w:t>（注7</w:t>
      </w:r>
      <w:r w:rsidR="00DB642D">
        <w:rPr>
          <w:rFonts w:asciiTheme="minorEastAsia" w:eastAsiaTheme="minorEastAsia" w:hAnsiTheme="minorEastAsia" w:hint="eastAsia"/>
          <w:sz w:val="22"/>
        </w:rPr>
        <w:t>） 会場費が増嵩しているため</w:t>
      </w:r>
      <w:r w:rsidR="000A474E">
        <w:rPr>
          <w:rFonts w:asciiTheme="minorEastAsia" w:eastAsiaTheme="minorEastAsia" w:hAnsiTheme="minorEastAsia" w:hint="eastAsia"/>
          <w:sz w:val="22"/>
        </w:rPr>
        <w:t>会場の見直し等、費用削減</w:t>
      </w:r>
      <w:r w:rsidR="00FB0004">
        <w:rPr>
          <w:rFonts w:asciiTheme="minorEastAsia" w:eastAsiaTheme="minorEastAsia" w:hAnsiTheme="minorEastAsia" w:hint="eastAsia"/>
          <w:sz w:val="22"/>
        </w:rPr>
        <w:t>（昨年度比18,000円減）</w:t>
      </w:r>
    </w:p>
    <w:bookmarkEnd w:id="1"/>
    <w:p w:rsidR="00F66139" w:rsidRDefault="002939D1" w:rsidP="002B1933">
      <w:pPr>
        <w:pStyle w:val="af"/>
        <w:rPr>
          <w:rFonts w:asciiTheme="minorEastAsia" w:eastAsiaTheme="minorEastAsia" w:hAnsiTheme="minorEastAsia"/>
          <w:sz w:val="22"/>
        </w:rPr>
      </w:pPr>
      <w:r w:rsidRPr="00F66139">
        <w:rPr>
          <w:rFonts w:asciiTheme="minorEastAsia" w:eastAsiaTheme="minorEastAsia" w:hAnsiTheme="minorEastAsia" w:hint="eastAsia"/>
          <w:sz w:val="22"/>
        </w:rPr>
        <w:t>（注</w:t>
      </w:r>
      <w:r w:rsidR="007F0BF0">
        <w:rPr>
          <w:rFonts w:asciiTheme="minorEastAsia" w:eastAsiaTheme="minorEastAsia" w:hAnsiTheme="minorEastAsia" w:hint="eastAsia"/>
          <w:sz w:val="22"/>
        </w:rPr>
        <w:t>8</w:t>
      </w:r>
      <w:r w:rsidR="002B1933">
        <w:rPr>
          <w:rFonts w:asciiTheme="minorEastAsia" w:eastAsiaTheme="minorEastAsia" w:hAnsiTheme="minorEastAsia" w:hint="eastAsia"/>
          <w:sz w:val="22"/>
        </w:rPr>
        <w:t>）　ＨＰ</w:t>
      </w:r>
      <w:r w:rsidRPr="00F66139">
        <w:rPr>
          <w:rFonts w:asciiTheme="minorEastAsia" w:eastAsiaTheme="minorEastAsia" w:hAnsiTheme="minorEastAsia" w:hint="eastAsia"/>
          <w:sz w:val="22"/>
        </w:rPr>
        <w:t>10周年特集のための</w:t>
      </w:r>
      <w:r w:rsidR="002B1933">
        <w:rPr>
          <w:rFonts w:asciiTheme="minorEastAsia" w:eastAsiaTheme="minorEastAsia" w:hAnsiTheme="minorEastAsia" w:hint="eastAsia"/>
          <w:sz w:val="22"/>
        </w:rPr>
        <w:t>制作および</w:t>
      </w:r>
      <w:r w:rsidRPr="00F66139">
        <w:rPr>
          <w:rFonts w:asciiTheme="minorEastAsia" w:eastAsiaTheme="minorEastAsia" w:hAnsiTheme="minorEastAsia" w:hint="eastAsia"/>
          <w:sz w:val="22"/>
        </w:rPr>
        <w:t>活動費</w:t>
      </w:r>
    </w:p>
    <w:p w:rsidR="007F0BF0" w:rsidRPr="00C07E46" w:rsidRDefault="007F0BF0" w:rsidP="007F0BF0">
      <w:pPr>
        <w:rPr>
          <w:sz w:val="24"/>
          <w:szCs w:val="24"/>
        </w:rPr>
      </w:pPr>
    </w:p>
    <w:p w:rsidR="007F0BF0" w:rsidRDefault="007F0BF0" w:rsidP="007F0BF0"/>
    <w:p w:rsidR="00716437" w:rsidRDefault="00716437" w:rsidP="007F0BF0"/>
    <w:p w:rsidR="007F0BF0" w:rsidRDefault="007F0BF0" w:rsidP="007F0BF0"/>
    <w:p w:rsidR="007F0BF0" w:rsidRPr="007F0BF0" w:rsidRDefault="007F0BF0" w:rsidP="007F0BF0"/>
    <w:p w:rsidR="00BB7B61" w:rsidRDefault="00BB7B61" w:rsidP="00865C9D">
      <w:pPr>
        <w:ind w:firstLineChars="50" w:firstLine="105"/>
      </w:pPr>
      <w:r>
        <w:rPr>
          <w:rFonts w:hint="eastAsia"/>
          <w:noProof/>
        </w:rPr>
        <mc:AlternateContent>
          <mc:Choice Requires="wps">
            <w:drawing>
              <wp:anchor distT="0" distB="0" distL="114300" distR="114300" simplePos="0" relativeHeight="251659264" behindDoc="0" locked="0" layoutInCell="1" allowOverlap="1" wp14:anchorId="6E60820D" wp14:editId="076A2B94">
                <wp:simplePos x="0" y="0"/>
                <wp:positionH relativeFrom="column">
                  <wp:posOffset>-22860</wp:posOffset>
                </wp:positionH>
                <wp:positionV relativeFrom="paragraph">
                  <wp:posOffset>-22224</wp:posOffset>
                </wp:positionV>
                <wp:extent cx="561975" cy="247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975" cy="2476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BBF79" id="正方形/長方形 1" o:spid="_x0000_s1026" style="position:absolute;left:0;text-align:left;margin-left:-1.8pt;margin-top:-1.75pt;width:4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" filled="f" strokecolor="#243f60 [1604]" strokeweight="1pt"/>
            </w:pict>
          </mc:Fallback>
        </mc:AlternateContent>
      </w:r>
      <w:r w:rsidR="007F4168">
        <w:rPr>
          <w:rFonts w:hint="eastAsia"/>
          <w:lang w:eastAsia="zh-TW"/>
        </w:rPr>
        <w:t>資料</w:t>
      </w:r>
      <w:r w:rsidR="009111E6">
        <w:rPr>
          <w:rFonts w:hint="eastAsia"/>
        </w:rPr>
        <w:t>４</w:t>
      </w:r>
    </w:p>
    <w:p w:rsidR="005C3020" w:rsidRDefault="005C3020" w:rsidP="00865C9D">
      <w:pPr>
        <w:ind w:firstLineChars="50" w:firstLine="105"/>
      </w:pPr>
    </w:p>
    <w:p w:rsidR="007F4168" w:rsidRDefault="00557125" w:rsidP="00865C9D">
      <w:pPr>
        <w:ind w:firstLineChars="50" w:firstLine="105"/>
      </w:pPr>
      <w:r w:rsidRPr="00557125">
        <w:rPr>
          <w:noProof/>
        </w:rPr>
        <w:drawing>
          <wp:inline distT="0" distB="0" distL="0" distR="0" wp14:anchorId="160737EE" wp14:editId="2DF97184">
            <wp:extent cx="6193886" cy="469276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7939" cy="4695840"/>
                    </a:xfrm>
                    <a:prstGeom prst="rect">
                      <a:avLst/>
                    </a:prstGeom>
                    <a:noFill/>
                    <a:ln>
                      <a:noFill/>
                    </a:ln>
                  </pic:spPr>
                </pic:pic>
              </a:graphicData>
            </a:graphic>
          </wp:inline>
        </w:drawing>
      </w:r>
    </w:p>
    <w:p w:rsidR="007F4168" w:rsidRPr="002455D1" w:rsidRDefault="007F4168" w:rsidP="00865C9D">
      <w:pPr>
        <w:ind w:firstLineChars="50" w:firstLine="105"/>
      </w:pPr>
    </w:p>
    <w:sectPr w:rsidR="007F4168" w:rsidRPr="002455D1" w:rsidSect="002A4297">
      <w:footerReference w:type="default" r:id="rId11"/>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0D7" w:rsidRDefault="006560D7">
      <w:r>
        <w:separator/>
      </w:r>
    </w:p>
  </w:endnote>
  <w:endnote w:type="continuationSeparator" w:id="0">
    <w:p w:rsidR="006560D7" w:rsidRDefault="0065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2D" w:rsidRDefault="00DB642D">
    <w:pPr>
      <w:pStyle w:val="a5"/>
      <w:jc w:val="center"/>
    </w:pPr>
    <w:r>
      <w:fldChar w:fldCharType="begin"/>
    </w:r>
    <w:r>
      <w:instrText>PAGE   \* MERGEFORMAT</w:instrText>
    </w:r>
    <w:r>
      <w:fldChar w:fldCharType="separate"/>
    </w:r>
    <w:r w:rsidR="0032118E">
      <w:rPr>
        <w:noProof/>
      </w:rPr>
      <w:t>7</w:t>
    </w:r>
    <w:r>
      <w:fldChar w:fldCharType="end"/>
    </w:r>
  </w:p>
  <w:p w:rsidR="00DB642D" w:rsidRDefault="00DB64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0D7" w:rsidRDefault="006560D7">
      <w:r>
        <w:separator/>
      </w:r>
    </w:p>
  </w:footnote>
  <w:footnote w:type="continuationSeparator" w:id="0">
    <w:p w:rsidR="006560D7" w:rsidRDefault="00656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5FAB"/>
    <w:multiLevelType w:val="hybridMultilevel"/>
    <w:tmpl w:val="3138B864"/>
    <w:lvl w:ilvl="0" w:tplc="46B02396">
      <w:numFmt w:val="bullet"/>
      <w:lvlText w:val="☆"/>
      <w:lvlJc w:val="left"/>
      <w:pPr>
        <w:ind w:left="780" w:hanging="360"/>
      </w:pPr>
      <w:rPr>
        <w:rFonts w:ascii="ＭＳ 明朝" w:eastAsia="ＭＳ 明朝" w:hAnsi="ＭＳ 明朝" w:cs="Times New Roman" w:hint="eastAsia"/>
      </w:rPr>
    </w:lvl>
    <w:lvl w:ilvl="1" w:tplc="7D9A16AC">
      <w:start w:val="1"/>
      <w:numFmt w:val="decimal"/>
      <w:lvlText w:val="%2."/>
      <w:lvlJc w:val="left"/>
      <w:pPr>
        <w:tabs>
          <w:tab w:val="num" w:pos="1440"/>
        </w:tabs>
        <w:ind w:left="1440" w:hanging="360"/>
      </w:pPr>
    </w:lvl>
    <w:lvl w:ilvl="2" w:tplc="29FC3732">
      <w:start w:val="1"/>
      <w:numFmt w:val="decimal"/>
      <w:lvlText w:val="%3."/>
      <w:lvlJc w:val="left"/>
      <w:pPr>
        <w:tabs>
          <w:tab w:val="num" w:pos="2160"/>
        </w:tabs>
        <w:ind w:left="2160" w:hanging="360"/>
      </w:pPr>
    </w:lvl>
    <w:lvl w:ilvl="3" w:tplc="0622A11A">
      <w:start w:val="1"/>
      <w:numFmt w:val="decimal"/>
      <w:lvlText w:val="%4."/>
      <w:lvlJc w:val="left"/>
      <w:pPr>
        <w:tabs>
          <w:tab w:val="num" w:pos="2880"/>
        </w:tabs>
        <w:ind w:left="2880" w:hanging="360"/>
      </w:pPr>
    </w:lvl>
    <w:lvl w:ilvl="4" w:tplc="FDEAB1A2">
      <w:start w:val="1"/>
      <w:numFmt w:val="decimal"/>
      <w:lvlText w:val="%5."/>
      <w:lvlJc w:val="left"/>
      <w:pPr>
        <w:tabs>
          <w:tab w:val="num" w:pos="3600"/>
        </w:tabs>
        <w:ind w:left="3600" w:hanging="360"/>
      </w:pPr>
    </w:lvl>
    <w:lvl w:ilvl="5" w:tplc="4698B0F2">
      <w:start w:val="1"/>
      <w:numFmt w:val="decimal"/>
      <w:lvlText w:val="%6."/>
      <w:lvlJc w:val="left"/>
      <w:pPr>
        <w:tabs>
          <w:tab w:val="num" w:pos="4320"/>
        </w:tabs>
        <w:ind w:left="4320" w:hanging="360"/>
      </w:pPr>
    </w:lvl>
    <w:lvl w:ilvl="6" w:tplc="B80E6D26">
      <w:start w:val="1"/>
      <w:numFmt w:val="decimal"/>
      <w:lvlText w:val="%7."/>
      <w:lvlJc w:val="left"/>
      <w:pPr>
        <w:tabs>
          <w:tab w:val="num" w:pos="5040"/>
        </w:tabs>
        <w:ind w:left="5040" w:hanging="360"/>
      </w:pPr>
    </w:lvl>
    <w:lvl w:ilvl="7" w:tplc="E64EBAEA">
      <w:start w:val="1"/>
      <w:numFmt w:val="decimal"/>
      <w:lvlText w:val="%8."/>
      <w:lvlJc w:val="left"/>
      <w:pPr>
        <w:tabs>
          <w:tab w:val="num" w:pos="5760"/>
        </w:tabs>
        <w:ind w:left="5760" w:hanging="360"/>
      </w:pPr>
    </w:lvl>
    <w:lvl w:ilvl="8" w:tplc="3F760024">
      <w:start w:val="1"/>
      <w:numFmt w:val="decimal"/>
      <w:lvlText w:val="%9."/>
      <w:lvlJc w:val="left"/>
      <w:pPr>
        <w:tabs>
          <w:tab w:val="num" w:pos="6480"/>
        </w:tabs>
        <w:ind w:left="6480" w:hanging="360"/>
      </w:pPr>
    </w:lvl>
  </w:abstractNum>
  <w:abstractNum w:abstractNumId="1" w15:restartNumberingAfterBreak="0">
    <w:nsid w:val="11C43A63"/>
    <w:multiLevelType w:val="hybridMultilevel"/>
    <w:tmpl w:val="574EC478"/>
    <w:lvl w:ilvl="0" w:tplc="A7CA6606">
      <w:start w:val="1"/>
      <w:numFmt w:val="upperLetter"/>
      <w:lvlText w:val="%1)"/>
      <w:lvlJc w:val="left"/>
      <w:pPr>
        <w:ind w:left="1200" w:hanging="360"/>
      </w:pPr>
      <w:rPr>
        <w:rFonts w:hint="default"/>
      </w:rPr>
    </w:lvl>
    <w:lvl w:ilvl="1" w:tplc="6C6A8058" w:tentative="1">
      <w:start w:val="1"/>
      <w:numFmt w:val="aiueoFullWidth"/>
      <w:lvlText w:val="(%2)"/>
      <w:lvlJc w:val="left"/>
      <w:pPr>
        <w:ind w:left="1680" w:hanging="420"/>
      </w:pPr>
    </w:lvl>
    <w:lvl w:ilvl="2" w:tplc="1C0C7D3A" w:tentative="1">
      <w:start w:val="1"/>
      <w:numFmt w:val="decimalEnclosedCircle"/>
      <w:lvlText w:val="%3"/>
      <w:lvlJc w:val="left"/>
      <w:pPr>
        <w:ind w:left="2100" w:hanging="420"/>
      </w:pPr>
    </w:lvl>
    <w:lvl w:ilvl="3" w:tplc="B4FE12B6" w:tentative="1">
      <w:start w:val="1"/>
      <w:numFmt w:val="decimal"/>
      <w:lvlText w:val="%4."/>
      <w:lvlJc w:val="left"/>
      <w:pPr>
        <w:ind w:left="2520" w:hanging="420"/>
      </w:pPr>
    </w:lvl>
    <w:lvl w:ilvl="4" w:tplc="26888972" w:tentative="1">
      <w:start w:val="1"/>
      <w:numFmt w:val="aiueoFullWidth"/>
      <w:lvlText w:val="(%5)"/>
      <w:lvlJc w:val="left"/>
      <w:pPr>
        <w:ind w:left="2940" w:hanging="420"/>
      </w:pPr>
    </w:lvl>
    <w:lvl w:ilvl="5" w:tplc="5A606794" w:tentative="1">
      <w:start w:val="1"/>
      <w:numFmt w:val="decimalEnclosedCircle"/>
      <w:lvlText w:val="%6"/>
      <w:lvlJc w:val="left"/>
      <w:pPr>
        <w:ind w:left="3360" w:hanging="420"/>
      </w:pPr>
    </w:lvl>
    <w:lvl w:ilvl="6" w:tplc="1E3E9CF8" w:tentative="1">
      <w:start w:val="1"/>
      <w:numFmt w:val="decimal"/>
      <w:lvlText w:val="%7."/>
      <w:lvlJc w:val="left"/>
      <w:pPr>
        <w:ind w:left="3780" w:hanging="420"/>
      </w:pPr>
    </w:lvl>
    <w:lvl w:ilvl="7" w:tplc="3E48D01A" w:tentative="1">
      <w:start w:val="1"/>
      <w:numFmt w:val="aiueoFullWidth"/>
      <w:lvlText w:val="(%8)"/>
      <w:lvlJc w:val="left"/>
      <w:pPr>
        <w:ind w:left="4200" w:hanging="420"/>
      </w:pPr>
    </w:lvl>
    <w:lvl w:ilvl="8" w:tplc="2F8C803C" w:tentative="1">
      <w:start w:val="1"/>
      <w:numFmt w:val="decimalEnclosedCircle"/>
      <w:lvlText w:val="%9"/>
      <w:lvlJc w:val="left"/>
      <w:pPr>
        <w:ind w:left="4620" w:hanging="420"/>
      </w:pPr>
    </w:lvl>
  </w:abstractNum>
  <w:abstractNum w:abstractNumId="2" w15:restartNumberingAfterBreak="0">
    <w:nsid w:val="1E280D3C"/>
    <w:multiLevelType w:val="hybridMultilevel"/>
    <w:tmpl w:val="A14689B8"/>
    <w:lvl w:ilvl="0" w:tplc="9438B7C4">
      <w:start w:val="8"/>
      <w:numFmt w:val="decimal"/>
      <w:lvlText w:val="%1"/>
      <w:lvlJc w:val="left"/>
      <w:pPr>
        <w:ind w:left="1080" w:hanging="360"/>
      </w:pPr>
      <w:rPr>
        <w:rFonts w:hint="default"/>
      </w:rPr>
    </w:lvl>
    <w:lvl w:ilvl="1" w:tplc="88640C1E" w:tentative="1">
      <w:start w:val="1"/>
      <w:numFmt w:val="aiueoFullWidth"/>
      <w:lvlText w:val="(%2)"/>
      <w:lvlJc w:val="left"/>
      <w:pPr>
        <w:ind w:left="1560" w:hanging="420"/>
      </w:pPr>
    </w:lvl>
    <w:lvl w:ilvl="2" w:tplc="4CF025C8" w:tentative="1">
      <w:start w:val="1"/>
      <w:numFmt w:val="decimalEnclosedCircle"/>
      <w:lvlText w:val="%3"/>
      <w:lvlJc w:val="left"/>
      <w:pPr>
        <w:ind w:left="1980" w:hanging="420"/>
      </w:pPr>
    </w:lvl>
    <w:lvl w:ilvl="3" w:tplc="C1FA22E0" w:tentative="1">
      <w:start w:val="1"/>
      <w:numFmt w:val="decimal"/>
      <w:lvlText w:val="%4."/>
      <w:lvlJc w:val="left"/>
      <w:pPr>
        <w:ind w:left="2400" w:hanging="420"/>
      </w:pPr>
    </w:lvl>
    <w:lvl w:ilvl="4" w:tplc="34D43506" w:tentative="1">
      <w:start w:val="1"/>
      <w:numFmt w:val="aiueoFullWidth"/>
      <w:lvlText w:val="(%5)"/>
      <w:lvlJc w:val="left"/>
      <w:pPr>
        <w:ind w:left="2820" w:hanging="420"/>
      </w:pPr>
    </w:lvl>
    <w:lvl w:ilvl="5" w:tplc="8E5E48FA" w:tentative="1">
      <w:start w:val="1"/>
      <w:numFmt w:val="decimalEnclosedCircle"/>
      <w:lvlText w:val="%6"/>
      <w:lvlJc w:val="left"/>
      <w:pPr>
        <w:ind w:left="3240" w:hanging="420"/>
      </w:pPr>
    </w:lvl>
    <w:lvl w:ilvl="6" w:tplc="17EC1E44" w:tentative="1">
      <w:start w:val="1"/>
      <w:numFmt w:val="decimal"/>
      <w:lvlText w:val="%7."/>
      <w:lvlJc w:val="left"/>
      <w:pPr>
        <w:ind w:left="3660" w:hanging="420"/>
      </w:pPr>
    </w:lvl>
    <w:lvl w:ilvl="7" w:tplc="5914E5F8" w:tentative="1">
      <w:start w:val="1"/>
      <w:numFmt w:val="aiueoFullWidth"/>
      <w:lvlText w:val="(%8)"/>
      <w:lvlJc w:val="left"/>
      <w:pPr>
        <w:ind w:left="4080" w:hanging="420"/>
      </w:pPr>
    </w:lvl>
    <w:lvl w:ilvl="8" w:tplc="054EF72A" w:tentative="1">
      <w:start w:val="1"/>
      <w:numFmt w:val="decimalEnclosedCircle"/>
      <w:lvlText w:val="%9"/>
      <w:lvlJc w:val="left"/>
      <w:pPr>
        <w:ind w:left="4500" w:hanging="420"/>
      </w:pPr>
    </w:lvl>
  </w:abstractNum>
  <w:abstractNum w:abstractNumId="3" w15:restartNumberingAfterBreak="0">
    <w:nsid w:val="2B732325"/>
    <w:multiLevelType w:val="hybridMultilevel"/>
    <w:tmpl w:val="AE4AFB5C"/>
    <w:lvl w:ilvl="0" w:tplc="27A8BA76">
      <w:start w:val="1"/>
      <w:numFmt w:val="decimalEnclosedCircle"/>
      <w:lvlText w:val="%1"/>
      <w:lvlJc w:val="left"/>
      <w:pPr>
        <w:ind w:left="1068" w:hanging="360"/>
      </w:pPr>
      <w:rPr>
        <w:rFonts w:ascii="ＭＳ 明朝" w:eastAsia="ＭＳ 明朝" w:hAnsi="ＭＳ 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315A18C2"/>
    <w:multiLevelType w:val="singleLevel"/>
    <w:tmpl w:val="0C44F424"/>
    <w:lvl w:ilvl="0">
      <w:start w:val="6"/>
      <w:numFmt w:val="bullet"/>
      <w:lvlText w:val="・"/>
      <w:lvlJc w:val="left"/>
      <w:pPr>
        <w:tabs>
          <w:tab w:val="num" w:pos="1087"/>
        </w:tabs>
        <w:ind w:left="1087" w:hanging="240"/>
      </w:pPr>
      <w:rPr>
        <w:rFonts w:ascii="Times New Roman" w:hAnsi="Times New Roman" w:hint="default"/>
      </w:rPr>
    </w:lvl>
  </w:abstractNum>
  <w:abstractNum w:abstractNumId="5" w15:restartNumberingAfterBreak="0">
    <w:nsid w:val="347D5934"/>
    <w:multiLevelType w:val="hybridMultilevel"/>
    <w:tmpl w:val="53BA8554"/>
    <w:lvl w:ilvl="0" w:tplc="27A8BA76">
      <w:start w:val="1"/>
      <w:numFmt w:val="decimalEnclosedCircle"/>
      <w:lvlText w:val="%1"/>
      <w:lvlJc w:val="left"/>
      <w:pPr>
        <w:ind w:left="1068" w:hanging="360"/>
      </w:pPr>
      <w:rPr>
        <w:rFonts w:ascii="ＭＳ 明朝" w:eastAsia="ＭＳ 明朝" w:hAnsi="ＭＳ 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351B15F1"/>
    <w:multiLevelType w:val="hybridMultilevel"/>
    <w:tmpl w:val="A47CC700"/>
    <w:lvl w:ilvl="0" w:tplc="627A5452">
      <w:start w:val="1"/>
      <w:numFmt w:val="decimalEnclosedCircle"/>
      <w:lvlText w:val="%1"/>
      <w:lvlJc w:val="left"/>
      <w:pPr>
        <w:ind w:left="1080" w:hanging="360"/>
      </w:pPr>
      <w:rPr>
        <w:rFonts w:hint="default"/>
      </w:rPr>
    </w:lvl>
    <w:lvl w:ilvl="1" w:tplc="61EE5A44" w:tentative="1">
      <w:start w:val="1"/>
      <w:numFmt w:val="aiueoFullWidth"/>
      <w:lvlText w:val="(%2)"/>
      <w:lvlJc w:val="left"/>
      <w:pPr>
        <w:ind w:left="1560" w:hanging="420"/>
      </w:pPr>
    </w:lvl>
    <w:lvl w:ilvl="2" w:tplc="4446ACAC" w:tentative="1">
      <w:start w:val="1"/>
      <w:numFmt w:val="decimalEnclosedCircle"/>
      <w:lvlText w:val="%3"/>
      <w:lvlJc w:val="left"/>
      <w:pPr>
        <w:ind w:left="1980" w:hanging="420"/>
      </w:pPr>
    </w:lvl>
    <w:lvl w:ilvl="3" w:tplc="EB3CDDB4" w:tentative="1">
      <w:start w:val="1"/>
      <w:numFmt w:val="decimal"/>
      <w:lvlText w:val="%4."/>
      <w:lvlJc w:val="left"/>
      <w:pPr>
        <w:ind w:left="2400" w:hanging="420"/>
      </w:pPr>
    </w:lvl>
    <w:lvl w:ilvl="4" w:tplc="F13886BC" w:tentative="1">
      <w:start w:val="1"/>
      <w:numFmt w:val="aiueoFullWidth"/>
      <w:lvlText w:val="(%5)"/>
      <w:lvlJc w:val="left"/>
      <w:pPr>
        <w:ind w:left="2820" w:hanging="420"/>
      </w:pPr>
    </w:lvl>
    <w:lvl w:ilvl="5" w:tplc="56822E52" w:tentative="1">
      <w:start w:val="1"/>
      <w:numFmt w:val="decimalEnclosedCircle"/>
      <w:lvlText w:val="%6"/>
      <w:lvlJc w:val="left"/>
      <w:pPr>
        <w:ind w:left="3240" w:hanging="420"/>
      </w:pPr>
    </w:lvl>
    <w:lvl w:ilvl="6" w:tplc="51CC8E2E" w:tentative="1">
      <w:start w:val="1"/>
      <w:numFmt w:val="decimal"/>
      <w:lvlText w:val="%7."/>
      <w:lvlJc w:val="left"/>
      <w:pPr>
        <w:ind w:left="3660" w:hanging="420"/>
      </w:pPr>
    </w:lvl>
    <w:lvl w:ilvl="7" w:tplc="18DAAD74" w:tentative="1">
      <w:start w:val="1"/>
      <w:numFmt w:val="aiueoFullWidth"/>
      <w:lvlText w:val="(%8)"/>
      <w:lvlJc w:val="left"/>
      <w:pPr>
        <w:ind w:left="4080" w:hanging="420"/>
      </w:pPr>
    </w:lvl>
    <w:lvl w:ilvl="8" w:tplc="B0E4C316" w:tentative="1">
      <w:start w:val="1"/>
      <w:numFmt w:val="decimalEnclosedCircle"/>
      <w:lvlText w:val="%9"/>
      <w:lvlJc w:val="left"/>
      <w:pPr>
        <w:ind w:left="4500" w:hanging="420"/>
      </w:pPr>
    </w:lvl>
  </w:abstractNum>
  <w:abstractNum w:abstractNumId="7" w15:restartNumberingAfterBreak="0">
    <w:nsid w:val="675166DC"/>
    <w:multiLevelType w:val="singleLevel"/>
    <w:tmpl w:val="98487BC8"/>
    <w:lvl w:ilvl="0">
      <w:start w:val="6"/>
      <w:numFmt w:val="bullet"/>
      <w:lvlText w:val="・"/>
      <w:lvlJc w:val="left"/>
      <w:pPr>
        <w:tabs>
          <w:tab w:val="num" w:pos="1087"/>
        </w:tabs>
        <w:ind w:left="1087" w:hanging="240"/>
      </w:pPr>
      <w:rPr>
        <w:rFonts w:ascii="Times New Roman" w:hAnsi="Times New Roman" w:hint="default"/>
      </w:rPr>
    </w:lvl>
  </w:abstractNum>
  <w:abstractNum w:abstractNumId="8" w15:restartNumberingAfterBreak="0">
    <w:nsid w:val="67A62297"/>
    <w:multiLevelType w:val="hybridMultilevel"/>
    <w:tmpl w:val="3994416A"/>
    <w:lvl w:ilvl="0" w:tplc="0164BC5A">
      <w:start w:val="1"/>
      <w:numFmt w:val="decimalEnclosedCircle"/>
      <w:lvlText w:val="%1"/>
      <w:lvlJc w:val="left"/>
      <w:pPr>
        <w:ind w:left="1080" w:hanging="360"/>
      </w:pPr>
      <w:rPr>
        <w:rFonts w:hint="default"/>
      </w:rPr>
    </w:lvl>
    <w:lvl w:ilvl="1" w:tplc="70F4BF5E" w:tentative="1">
      <w:start w:val="1"/>
      <w:numFmt w:val="aiueoFullWidth"/>
      <w:lvlText w:val="(%2)"/>
      <w:lvlJc w:val="left"/>
      <w:pPr>
        <w:ind w:left="1560" w:hanging="420"/>
      </w:pPr>
    </w:lvl>
    <w:lvl w:ilvl="2" w:tplc="117888F4" w:tentative="1">
      <w:start w:val="1"/>
      <w:numFmt w:val="decimalEnclosedCircle"/>
      <w:lvlText w:val="%3"/>
      <w:lvlJc w:val="left"/>
      <w:pPr>
        <w:ind w:left="1980" w:hanging="420"/>
      </w:pPr>
    </w:lvl>
    <w:lvl w:ilvl="3" w:tplc="8124A640" w:tentative="1">
      <w:start w:val="1"/>
      <w:numFmt w:val="decimal"/>
      <w:lvlText w:val="%4."/>
      <w:lvlJc w:val="left"/>
      <w:pPr>
        <w:ind w:left="2400" w:hanging="420"/>
      </w:pPr>
    </w:lvl>
    <w:lvl w:ilvl="4" w:tplc="5EC626DA" w:tentative="1">
      <w:start w:val="1"/>
      <w:numFmt w:val="aiueoFullWidth"/>
      <w:lvlText w:val="(%5)"/>
      <w:lvlJc w:val="left"/>
      <w:pPr>
        <w:ind w:left="2820" w:hanging="420"/>
      </w:pPr>
    </w:lvl>
    <w:lvl w:ilvl="5" w:tplc="E55EF79A" w:tentative="1">
      <w:start w:val="1"/>
      <w:numFmt w:val="decimalEnclosedCircle"/>
      <w:lvlText w:val="%6"/>
      <w:lvlJc w:val="left"/>
      <w:pPr>
        <w:ind w:left="3240" w:hanging="420"/>
      </w:pPr>
    </w:lvl>
    <w:lvl w:ilvl="6" w:tplc="5B1CB996" w:tentative="1">
      <w:start w:val="1"/>
      <w:numFmt w:val="decimal"/>
      <w:lvlText w:val="%7."/>
      <w:lvlJc w:val="left"/>
      <w:pPr>
        <w:ind w:left="3660" w:hanging="420"/>
      </w:pPr>
    </w:lvl>
    <w:lvl w:ilvl="7" w:tplc="36AE10C8" w:tentative="1">
      <w:start w:val="1"/>
      <w:numFmt w:val="aiueoFullWidth"/>
      <w:lvlText w:val="(%8)"/>
      <w:lvlJc w:val="left"/>
      <w:pPr>
        <w:ind w:left="4080" w:hanging="420"/>
      </w:pPr>
    </w:lvl>
    <w:lvl w:ilvl="8" w:tplc="0E122008" w:tentative="1">
      <w:start w:val="1"/>
      <w:numFmt w:val="decimalEnclosedCircle"/>
      <w:lvlText w:val="%9"/>
      <w:lvlJc w:val="left"/>
      <w:pPr>
        <w:ind w:left="4500" w:hanging="420"/>
      </w:pPr>
    </w:lvl>
  </w:abstractNum>
  <w:abstractNum w:abstractNumId="9" w15:restartNumberingAfterBreak="0">
    <w:nsid w:val="69966CE4"/>
    <w:multiLevelType w:val="hybridMultilevel"/>
    <w:tmpl w:val="F4CA9304"/>
    <w:lvl w:ilvl="0" w:tplc="2D7684F4">
      <w:start w:val="5"/>
      <w:numFmt w:val="decimalEnclosedCircle"/>
      <w:lvlText w:val="%1"/>
      <w:lvlJc w:val="left"/>
      <w:pPr>
        <w:ind w:left="1080" w:hanging="360"/>
      </w:pPr>
      <w:rPr>
        <w:rFonts w:hint="default"/>
      </w:rPr>
    </w:lvl>
    <w:lvl w:ilvl="1" w:tplc="10863102" w:tentative="1">
      <w:start w:val="1"/>
      <w:numFmt w:val="aiueoFullWidth"/>
      <w:lvlText w:val="(%2)"/>
      <w:lvlJc w:val="left"/>
      <w:pPr>
        <w:ind w:left="1560" w:hanging="420"/>
      </w:pPr>
    </w:lvl>
    <w:lvl w:ilvl="2" w:tplc="678C0542" w:tentative="1">
      <w:start w:val="1"/>
      <w:numFmt w:val="decimalEnclosedCircle"/>
      <w:lvlText w:val="%3"/>
      <w:lvlJc w:val="left"/>
      <w:pPr>
        <w:ind w:left="1980" w:hanging="420"/>
      </w:pPr>
    </w:lvl>
    <w:lvl w:ilvl="3" w:tplc="113C771E" w:tentative="1">
      <w:start w:val="1"/>
      <w:numFmt w:val="decimal"/>
      <w:lvlText w:val="%4."/>
      <w:lvlJc w:val="left"/>
      <w:pPr>
        <w:ind w:left="2400" w:hanging="420"/>
      </w:pPr>
    </w:lvl>
    <w:lvl w:ilvl="4" w:tplc="14961334" w:tentative="1">
      <w:start w:val="1"/>
      <w:numFmt w:val="aiueoFullWidth"/>
      <w:lvlText w:val="(%5)"/>
      <w:lvlJc w:val="left"/>
      <w:pPr>
        <w:ind w:left="2820" w:hanging="420"/>
      </w:pPr>
    </w:lvl>
    <w:lvl w:ilvl="5" w:tplc="F988776A" w:tentative="1">
      <w:start w:val="1"/>
      <w:numFmt w:val="decimalEnclosedCircle"/>
      <w:lvlText w:val="%6"/>
      <w:lvlJc w:val="left"/>
      <w:pPr>
        <w:ind w:left="3240" w:hanging="420"/>
      </w:pPr>
    </w:lvl>
    <w:lvl w:ilvl="6" w:tplc="A7DE9E60" w:tentative="1">
      <w:start w:val="1"/>
      <w:numFmt w:val="decimal"/>
      <w:lvlText w:val="%7."/>
      <w:lvlJc w:val="left"/>
      <w:pPr>
        <w:ind w:left="3660" w:hanging="420"/>
      </w:pPr>
    </w:lvl>
    <w:lvl w:ilvl="7" w:tplc="751AD33A" w:tentative="1">
      <w:start w:val="1"/>
      <w:numFmt w:val="aiueoFullWidth"/>
      <w:lvlText w:val="(%8)"/>
      <w:lvlJc w:val="left"/>
      <w:pPr>
        <w:ind w:left="4080" w:hanging="420"/>
      </w:pPr>
    </w:lvl>
    <w:lvl w:ilvl="8" w:tplc="07A8158C" w:tentative="1">
      <w:start w:val="1"/>
      <w:numFmt w:val="decimalEnclosedCircle"/>
      <w:lvlText w:val="%9"/>
      <w:lvlJc w:val="left"/>
      <w:pPr>
        <w:ind w:left="4500" w:hanging="420"/>
      </w:pPr>
    </w:lvl>
  </w:abstractNum>
  <w:abstractNum w:abstractNumId="10" w15:restartNumberingAfterBreak="0">
    <w:nsid w:val="706F289D"/>
    <w:multiLevelType w:val="multilevel"/>
    <w:tmpl w:val="BA8873C8"/>
    <w:lvl w:ilvl="0">
      <w:start w:val="1"/>
      <w:numFmt w:val="decimalEnclosedCircle"/>
      <w:lvlText w:val="%1"/>
      <w:lvlJc w:val="left"/>
      <w:pPr>
        <w:ind w:left="1068" w:hanging="360"/>
      </w:pPr>
      <w:rPr>
        <w:rFonts w:ascii="ＭＳ 明朝" w:eastAsia="ＭＳ 明朝" w:hAnsi="ＭＳ 明朝" w:cs="Times New Roman"/>
      </w:rPr>
    </w:lvl>
    <w:lvl w:ilvl="1">
      <w:start w:val="1"/>
      <w:numFmt w:val="aiueoFullWidth"/>
      <w:lvlText w:val="(%2)"/>
      <w:lvlJc w:val="left"/>
      <w:pPr>
        <w:ind w:left="1548" w:hanging="420"/>
      </w:pPr>
    </w:lvl>
    <w:lvl w:ilvl="2">
      <w:start w:val="1"/>
      <w:numFmt w:val="decimalEnclosedCircle"/>
      <w:lvlText w:val="%3"/>
      <w:lvlJc w:val="left"/>
      <w:pPr>
        <w:ind w:left="1968" w:hanging="420"/>
      </w:pPr>
    </w:lvl>
    <w:lvl w:ilvl="3">
      <w:start w:val="1"/>
      <w:numFmt w:val="decimal"/>
      <w:lvlText w:val="%4."/>
      <w:lvlJc w:val="left"/>
      <w:pPr>
        <w:ind w:left="2388" w:hanging="420"/>
      </w:pPr>
    </w:lvl>
    <w:lvl w:ilvl="4">
      <w:start w:val="1"/>
      <w:numFmt w:val="aiueoFullWidth"/>
      <w:lvlText w:val="(%5)"/>
      <w:lvlJc w:val="left"/>
      <w:pPr>
        <w:ind w:left="2808" w:hanging="420"/>
      </w:pPr>
    </w:lvl>
    <w:lvl w:ilvl="5">
      <w:start w:val="1"/>
      <w:numFmt w:val="decimalEnclosedCircle"/>
      <w:lvlText w:val="%6"/>
      <w:lvlJc w:val="left"/>
      <w:pPr>
        <w:ind w:left="3228" w:hanging="420"/>
      </w:pPr>
    </w:lvl>
    <w:lvl w:ilvl="6">
      <w:start w:val="1"/>
      <w:numFmt w:val="decimal"/>
      <w:lvlText w:val="%7."/>
      <w:lvlJc w:val="left"/>
      <w:pPr>
        <w:ind w:left="3648" w:hanging="420"/>
      </w:pPr>
    </w:lvl>
    <w:lvl w:ilvl="7">
      <w:start w:val="1"/>
      <w:numFmt w:val="aiueoFullWidth"/>
      <w:lvlText w:val="(%8)"/>
      <w:lvlJc w:val="left"/>
      <w:pPr>
        <w:ind w:left="4068" w:hanging="420"/>
      </w:pPr>
    </w:lvl>
    <w:lvl w:ilvl="8">
      <w:start w:val="1"/>
      <w:numFmt w:val="decimalEnclosedCircle"/>
      <w:lvlText w:val="%9"/>
      <w:lvlJc w:val="left"/>
      <w:pPr>
        <w:ind w:left="4488" w:hanging="420"/>
      </w:pPr>
    </w:lvl>
  </w:abstractNum>
  <w:abstractNum w:abstractNumId="11" w15:restartNumberingAfterBreak="0">
    <w:nsid w:val="723A704E"/>
    <w:multiLevelType w:val="hybridMultilevel"/>
    <w:tmpl w:val="85D842B6"/>
    <w:lvl w:ilvl="0" w:tplc="27A8BA76">
      <w:start w:val="1"/>
      <w:numFmt w:val="decimalEnclosedCircle"/>
      <w:lvlText w:val="%1"/>
      <w:lvlJc w:val="left"/>
      <w:pPr>
        <w:ind w:left="1068" w:hanging="360"/>
      </w:pPr>
      <w:rPr>
        <w:rFonts w:ascii="ＭＳ 明朝" w:eastAsia="ＭＳ 明朝" w:hAnsi="ＭＳ 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734619F3"/>
    <w:multiLevelType w:val="hybridMultilevel"/>
    <w:tmpl w:val="71B6C6E4"/>
    <w:lvl w:ilvl="0" w:tplc="27A8BA76">
      <w:start w:val="1"/>
      <w:numFmt w:val="decimalEnclosedCircle"/>
      <w:lvlText w:val="%1"/>
      <w:lvlJc w:val="left"/>
      <w:pPr>
        <w:ind w:left="1068" w:hanging="360"/>
      </w:pPr>
      <w:rPr>
        <w:rFonts w:ascii="ＭＳ 明朝" w:eastAsia="ＭＳ 明朝" w:hAnsi="ＭＳ 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75533B3F"/>
    <w:multiLevelType w:val="singleLevel"/>
    <w:tmpl w:val="32AE8358"/>
    <w:lvl w:ilvl="0">
      <w:start w:val="3"/>
      <w:numFmt w:val="decimalFullWidth"/>
      <w:lvlText w:val="(%1)"/>
      <w:lvlJc w:val="left"/>
      <w:pPr>
        <w:tabs>
          <w:tab w:val="num" w:pos="1830"/>
        </w:tabs>
        <w:ind w:left="1830" w:hanging="630"/>
      </w:pPr>
      <w:rPr>
        <w:rFonts w:hint="eastAsia"/>
      </w:rPr>
    </w:lvl>
  </w:abstractNum>
  <w:abstractNum w:abstractNumId="14" w15:restartNumberingAfterBreak="0">
    <w:nsid w:val="78D26443"/>
    <w:multiLevelType w:val="hybridMultilevel"/>
    <w:tmpl w:val="D410E51A"/>
    <w:lvl w:ilvl="0" w:tplc="27A8BA76">
      <w:start w:val="1"/>
      <w:numFmt w:val="decimalEnclosedCircle"/>
      <w:lvlText w:val="%1"/>
      <w:lvlJc w:val="left"/>
      <w:pPr>
        <w:ind w:left="1068" w:hanging="360"/>
      </w:pPr>
      <w:rPr>
        <w:rFonts w:ascii="ＭＳ 明朝" w:eastAsia="ＭＳ 明朝" w:hAnsi="ＭＳ 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C7E46B2"/>
    <w:multiLevelType w:val="multilevel"/>
    <w:tmpl w:val="6E620FD0"/>
    <w:lvl w:ilvl="0">
      <w:start w:val="1"/>
      <w:numFmt w:val="decimalEnclosedCircle"/>
      <w:lvlText w:val="%1"/>
      <w:lvlJc w:val="left"/>
      <w:pPr>
        <w:ind w:left="1068" w:hanging="360"/>
      </w:pPr>
      <w:rPr>
        <w:rFonts w:ascii="ＭＳ 明朝" w:eastAsia="ＭＳ 明朝" w:hAnsi="ＭＳ 明朝" w:cs="Times New Roman"/>
      </w:rPr>
    </w:lvl>
    <w:lvl w:ilvl="1">
      <w:start w:val="1"/>
      <w:numFmt w:val="aiueoFullWidth"/>
      <w:lvlText w:val="(%2)"/>
      <w:lvlJc w:val="left"/>
      <w:pPr>
        <w:ind w:left="1548" w:hanging="420"/>
      </w:pPr>
    </w:lvl>
    <w:lvl w:ilvl="2">
      <w:start w:val="1"/>
      <w:numFmt w:val="decimalEnclosedCircle"/>
      <w:lvlText w:val="%3"/>
      <w:lvlJc w:val="left"/>
      <w:pPr>
        <w:ind w:left="1968" w:hanging="420"/>
      </w:pPr>
    </w:lvl>
    <w:lvl w:ilvl="3">
      <w:start w:val="1"/>
      <w:numFmt w:val="decimal"/>
      <w:lvlText w:val="%4."/>
      <w:lvlJc w:val="left"/>
      <w:pPr>
        <w:ind w:left="2388" w:hanging="420"/>
      </w:pPr>
    </w:lvl>
    <w:lvl w:ilvl="4">
      <w:start w:val="1"/>
      <w:numFmt w:val="aiueoFullWidth"/>
      <w:lvlText w:val="(%5)"/>
      <w:lvlJc w:val="left"/>
      <w:pPr>
        <w:ind w:left="2808" w:hanging="420"/>
      </w:pPr>
    </w:lvl>
    <w:lvl w:ilvl="5">
      <w:start w:val="1"/>
      <w:numFmt w:val="decimalEnclosedCircle"/>
      <w:lvlText w:val="%6"/>
      <w:lvlJc w:val="left"/>
      <w:pPr>
        <w:ind w:left="3228" w:hanging="420"/>
      </w:pPr>
    </w:lvl>
    <w:lvl w:ilvl="6">
      <w:start w:val="1"/>
      <w:numFmt w:val="decimal"/>
      <w:lvlText w:val="%7."/>
      <w:lvlJc w:val="left"/>
      <w:pPr>
        <w:ind w:left="3648" w:hanging="420"/>
      </w:pPr>
    </w:lvl>
    <w:lvl w:ilvl="7">
      <w:start w:val="1"/>
      <w:numFmt w:val="aiueoFullWidth"/>
      <w:lvlText w:val="(%8)"/>
      <w:lvlJc w:val="left"/>
      <w:pPr>
        <w:ind w:left="4068" w:hanging="420"/>
      </w:pPr>
    </w:lvl>
    <w:lvl w:ilvl="8">
      <w:start w:val="1"/>
      <w:numFmt w:val="decimalEnclosedCircle"/>
      <w:lvlText w:val="%9"/>
      <w:lvlJc w:val="left"/>
      <w:pPr>
        <w:ind w:left="4488"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
  </w:num>
  <w:num w:numId="5">
    <w:abstractNumId w:val="9"/>
  </w:num>
  <w:num w:numId="6">
    <w:abstractNumId w:val="2"/>
  </w:num>
  <w:num w:numId="7">
    <w:abstractNumId w:val="1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5"/>
  </w:num>
  <w:num w:numId="12">
    <w:abstractNumId w:val="10"/>
  </w:num>
  <w:num w:numId="13">
    <w:abstractNumId w:val="15"/>
  </w:num>
  <w:num w:numId="14">
    <w:abstractNumId w:val="3"/>
  </w:num>
  <w:num w:numId="15">
    <w:abstractNumId w:val="1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B1"/>
    <w:rsid w:val="00003074"/>
    <w:rsid w:val="000074AA"/>
    <w:rsid w:val="00007FBC"/>
    <w:rsid w:val="0001122A"/>
    <w:rsid w:val="00016165"/>
    <w:rsid w:val="00016308"/>
    <w:rsid w:val="00022EA1"/>
    <w:rsid w:val="00037C49"/>
    <w:rsid w:val="00040AA4"/>
    <w:rsid w:val="00041894"/>
    <w:rsid w:val="00042AD6"/>
    <w:rsid w:val="00065357"/>
    <w:rsid w:val="000667A1"/>
    <w:rsid w:val="000842B0"/>
    <w:rsid w:val="000873CB"/>
    <w:rsid w:val="00087FD0"/>
    <w:rsid w:val="000A474E"/>
    <w:rsid w:val="000B619A"/>
    <w:rsid w:val="000B6C85"/>
    <w:rsid w:val="000C0C05"/>
    <w:rsid w:val="000D5793"/>
    <w:rsid w:val="000D6807"/>
    <w:rsid w:val="000F7162"/>
    <w:rsid w:val="000F7704"/>
    <w:rsid w:val="00100B17"/>
    <w:rsid w:val="001054B1"/>
    <w:rsid w:val="001125D3"/>
    <w:rsid w:val="00112DC2"/>
    <w:rsid w:val="001309D4"/>
    <w:rsid w:val="001402CF"/>
    <w:rsid w:val="00151148"/>
    <w:rsid w:val="00151F86"/>
    <w:rsid w:val="00160B05"/>
    <w:rsid w:val="00184CA8"/>
    <w:rsid w:val="00195827"/>
    <w:rsid w:val="0019615D"/>
    <w:rsid w:val="00196933"/>
    <w:rsid w:val="001971F1"/>
    <w:rsid w:val="001B76C8"/>
    <w:rsid w:val="001C52D7"/>
    <w:rsid w:val="001C60A6"/>
    <w:rsid w:val="001E57BA"/>
    <w:rsid w:val="00200FE6"/>
    <w:rsid w:val="0022119A"/>
    <w:rsid w:val="00226581"/>
    <w:rsid w:val="002455D1"/>
    <w:rsid w:val="00282CB7"/>
    <w:rsid w:val="002901B1"/>
    <w:rsid w:val="002939D1"/>
    <w:rsid w:val="00294ADA"/>
    <w:rsid w:val="002A2055"/>
    <w:rsid w:val="002A4297"/>
    <w:rsid w:val="002A7379"/>
    <w:rsid w:val="002B1933"/>
    <w:rsid w:val="002B70D2"/>
    <w:rsid w:val="002B795A"/>
    <w:rsid w:val="002C0A78"/>
    <w:rsid w:val="002F1CB5"/>
    <w:rsid w:val="0032118E"/>
    <w:rsid w:val="00333D78"/>
    <w:rsid w:val="003366A0"/>
    <w:rsid w:val="0034210B"/>
    <w:rsid w:val="00346009"/>
    <w:rsid w:val="00352557"/>
    <w:rsid w:val="00353A9E"/>
    <w:rsid w:val="00353B70"/>
    <w:rsid w:val="00354175"/>
    <w:rsid w:val="00357CC0"/>
    <w:rsid w:val="00362F1D"/>
    <w:rsid w:val="003675C9"/>
    <w:rsid w:val="0038515B"/>
    <w:rsid w:val="003B52A1"/>
    <w:rsid w:val="003B5B50"/>
    <w:rsid w:val="003D3AAA"/>
    <w:rsid w:val="003E3C3F"/>
    <w:rsid w:val="003F61BB"/>
    <w:rsid w:val="003F7EC7"/>
    <w:rsid w:val="00403F02"/>
    <w:rsid w:val="0040618F"/>
    <w:rsid w:val="00420950"/>
    <w:rsid w:val="0042321C"/>
    <w:rsid w:val="0042650F"/>
    <w:rsid w:val="00433FC8"/>
    <w:rsid w:val="00435106"/>
    <w:rsid w:val="004413BC"/>
    <w:rsid w:val="0046062F"/>
    <w:rsid w:val="004617E0"/>
    <w:rsid w:val="004621C9"/>
    <w:rsid w:val="00462D96"/>
    <w:rsid w:val="00465A49"/>
    <w:rsid w:val="00467553"/>
    <w:rsid w:val="00480893"/>
    <w:rsid w:val="00490FAA"/>
    <w:rsid w:val="004B5568"/>
    <w:rsid w:val="004B5ADE"/>
    <w:rsid w:val="004C29F8"/>
    <w:rsid w:val="004C6AB2"/>
    <w:rsid w:val="004D7A13"/>
    <w:rsid w:val="004F4540"/>
    <w:rsid w:val="004F4DF2"/>
    <w:rsid w:val="00505A10"/>
    <w:rsid w:val="00523217"/>
    <w:rsid w:val="00530EB6"/>
    <w:rsid w:val="00533B88"/>
    <w:rsid w:val="00543C39"/>
    <w:rsid w:val="00550ED1"/>
    <w:rsid w:val="00552846"/>
    <w:rsid w:val="00557125"/>
    <w:rsid w:val="00565706"/>
    <w:rsid w:val="00565FA1"/>
    <w:rsid w:val="00574C1D"/>
    <w:rsid w:val="005842CC"/>
    <w:rsid w:val="00592ADD"/>
    <w:rsid w:val="005940C5"/>
    <w:rsid w:val="00594FEC"/>
    <w:rsid w:val="005A13DA"/>
    <w:rsid w:val="005A2279"/>
    <w:rsid w:val="005A4656"/>
    <w:rsid w:val="005A5CDD"/>
    <w:rsid w:val="005B7074"/>
    <w:rsid w:val="005C2D1D"/>
    <w:rsid w:val="005C3020"/>
    <w:rsid w:val="006040DB"/>
    <w:rsid w:val="0060633C"/>
    <w:rsid w:val="0060711F"/>
    <w:rsid w:val="006359CF"/>
    <w:rsid w:val="006361BA"/>
    <w:rsid w:val="006372FD"/>
    <w:rsid w:val="006429D9"/>
    <w:rsid w:val="006448C8"/>
    <w:rsid w:val="00650799"/>
    <w:rsid w:val="006556FE"/>
    <w:rsid w:val="006560D7"/>
    <w:rsid w:val="00661B65"/>
    <w:rsid w:val="00682AD4"/>
    <w:rsid w:val="00686407"/>
    <w:rsid w:val="006A3D17"/>
    <w:rsid w:val="006A4F86"/>
    <w:rsid w:val="006A71FB"/>
    <w:rsid w:val="006B26EC"/>
    <w:rsid w:val="006C1B63"/>
    <w:rsid w:val="006C5C5F"/>
    <w:rsid w:val="006D4D5D"/>
    <w:rsid w:val="006F07C9"/>
    <w:rsid w:val="0070607F"/>
    <w:rsid w:val="00714793"/>
    <w:rsid w:val="0071533E"/>
    <w:rsid w:val="00716437"/>
    <w:rsid w:val="00734762"/>
    <w:rsid w:val="00750C4C"/>
    <w:rsid w:val="0077048C"/>
    <w:rsid w:val="007745F2"/>
    <w:rsid w:val="00776D52"/>
    <w:rsid w:val="00783080"/>
    <w:rsid w:val="007A033B"/>
    <w:rsid w:val="007B4DB7"/>
    <w:rsid w:val="007B5ECE"/>
    <w:rsid w:val="007C651E"/>
    <w:rsid w:val="007D1C36"/>
    <w:rsid w:val="007F0BF0"/>
    <w:rsid w:val="007F4168"/>
    <w:rsid w:val="007F5FD7"/>
    <w:rsid w:val="007F7E34"/>
    <w:rsid w:val="00800317"/>
    <w:rsid w:val="00805548"/>
    <w:rsid w:val="00814626"/>
    <w:rsid w:val="00833FAA"/>
    <w:rsid w:val="0085671F"/>
    <w:rsid w:val="00865C9D"/>
    <w:rsid w:val="0088522B"/>
    <w:rsid w:val="008922B5"/>
    <w:rsid w:val="008928D2"/>
    <w:rsid w:val="008A55DA"/>
    <w:rsid w:val="008C2CAC"/>
    <w:rsid w:val="008D0EF8"/>
    <w:rsid w:val="008F2B53"/>
    <w:rsid w:val="00900B3B"/>
    <w:rsid w:val="009111E6"/>
    <w:rsid w:val="0092743C"/>
    <w:rsid w:val="00941940"/>
    <w:rsid w:val="00943A0E"/>
    <w:rsid w:val="009537F9"/>
    <w:rsid w:val="00961A92"/>
    <w:rsid w:val="00963E6C"/>
    <w:rsid w:val="00964217"/>
    <w:rsid w:val="00967AB8"/>
    <w:rsid w:val="009732B2"/>
    <w:rsid w:val="009A2383"/>
    <w:rsid w:val="009A2ECF"/>
    <w:rsid w:val="009A3708"/>
    <w:rsid w:val="009D7514"/>
    <w:rsid w:val="009E066B"/>
    <w:rsid w:val="009F5FC1"/>
    <w:rsid w:val="00A11D11"/>
    <w:rsid w:val="00A132D8"/>
    <w:rsid w:val="00A43A37"/>
    <w:rsid w:val="00A450EC"/>
    <w:rsid w:val="00A50016"/>
    <w:rsid w:val="00A51EED"/>
    <w:rsid w:val="00A6094D"/>
    <w:rsid w:val="00A82C73"/>
    <w:rsid w:val="00A83E50"/>
    <w:rsid w:val="00A846E1"/>
    <w:rsid w:val="00A85444"/>
    <w:rsid w:val="00A87A2E"/>
    <w:rsid w:val="00A9565C"/>
    <w:rsid w:val="00AA5D53"/>
    <w:rsid w:val="00AB1782"/>
    <w:rsid w:val="00AB19A5"/>
    <w:rsid w:val="00AC44F8"/>
    <w:rsid w:val="00AD6C37"/>
    <w:rsid w:val="00AE1D96"/>
    <w:rsid w:val="00AE20D9"/>
    <w:rsid w:val="00B0518F"/>
    <w:rsid w:val="00B33C8E"/>
    <w:rsid w:val="00B61AC8"/>
    <w:rsid w:val="00B70320"/>
    <w:rsid w:val="00B839F6"/>
    <w:rsid w:val="00BA6804"/>
    <w:rsid w:val="00BB1749"/>
    <w:rsid w:val="00BB7B61"/>
    <w:rsid w:val="00BC4E0F"/>
    <w:rsid w:val="00BD0836"/>
    <w:rsid w:val="00BD1D29"/>
    <w:rsid w:val="00BD2BF2"/>
    <w:rsid w:val="00BD47C1"/>
    <w:rsid w:val="00C07E46"/>
    <w:rsid w:val="00C24B98"/>
    <w:rsid w:val="00C465B6"/>
    <w:rsid w:val="00C51DDE"/>
    <w:rsid w:val="00C61F1B"/>
    <w:rsid w:val="00C7047C"/>
    <w:rsid w:val="00C776AA"/>
    <w:rsid w:val="00CA341E"/>
    <w:rsid w:val="00CA3841"/>
    <w:rsid w:val="00CA4D2A"/>
    <w:rsid w:val="00CC6302"/>
    <w:rsid w:val="00CD1283"/>
    <w:rsid w:val="00CE59E6"/>
    <w:rsid w:val="00CE751B"/>
    <w:rsid w:val="00CF09F4"/>
    <w:rsid w:val="00CF2437"/>
    <w:rsid w:val="00CF3988"/>
    <w:rsid w:val="00D112E4"/>
    <w:rsid w:val="00D14387"/>
    <w:rsid w:val="00D15ABA"/>
    <w:rsid w:val="00D15D80"/>
    <w:rsid w:val="00D21BC5"/>
    <w:rsid w:val="00D41178"/>
    <w:rsid w:val="00D45DC4"/>
    <w:rsid w:val="00D47F0F"/>
    <w:rsid w:val="00D64D26"/>
    <w:rsid w:val="00D751CA"/>
    <w:rsid w:val="00D80278"/>
    <w:rsid w:val="00D86147"/>
    <w:rsid w:val="00DA21FA"/>
    <w:rsid w:val="00DA6F04"/>
    <w:rsid w:val="00DB0F6D"/>
    <w:rsid w:val="00DB642D"/>
    <w:rsid w:val="00DB7C12"/>
    <w:rsid w:val="00DC21DE"/>
    <w:rsid w:val="00DE7FAC"/>
    <w:rsid w:val="00DF3203"/>
    <w:rsid w:val="00DF5332"/>
    <w:rsid w:val="00E00395"/>
    <w:rsid w:val="00E06A23"/>
    <w:rsid w:val="00E14834"/>
    <w:rsid w:val="00E213AF"/>
    <w:rsid w:val="00E22514"/>
    <w:rsid w:val="00E32EF3"/>
    <w:rsid w:val="00E52B43"/>
    <w:rsid w:val="00E644AC"/>
    <w:rsid w:val="00E665FC"/>
    <w:rsid w:val="00E71BBF"/>
    <w:rsid w:val="00EA1BEA"/>
    <w:rsid w:val="00EC1D93"/>
    <w:rsid w:val="00EC6285"/>
    <w:rsid w:val="00EE0E10"/>
    <w:rsid w:val="00EF19B7"/>
    <w:rsid w:val="00F0507F"/>
    <w:rsid w:val="00F122E3"/>
    <w:rsid w:val="00F17BA8"/>
    <w:rsid w:val="00F206F4"/>
    <w:rsid w:val="00F20735"/>
    <w:rsid w:val="00F231EE"/>
    <w:rsid w:val="00F2489E"/>
    <w:rsid w:val="00F25113"/>
    <w:rsid w:val="00F327E8"/>
    <w:rsid w:val="00F429C3"/>
    <w:rsid w:val="00F43944"/>
    <w:rsid w:val="00F46F39"/>
    <w:rsid w:val="00F472FD"/>
    <w:rsid w:val="00F528E2"/>
    <w:rsid w:val="00F52B62"/>
    <w:rsid w:val="00F651B5"/>
    <w:rsid w:val="00F66139"/>
    <w:rsid w:val="00F85EFE"/>
    <w:rsid w:val="00F90846"/>
    <w:rsid w:val="00F92187"/>
    <w:rsid w:val="00F93108"/>
    <w:rsid w:val="00FB0004"/>
    <w:rsid w:val="00FB456D"/>
    <w:rsid w:val="00FB48EE"/>
    <w:rsid w:val="00FC2817"/>
    <w:rsid w:val="00FD2479"/>
    <w:rsid w:val="00FD7AE8"/>
    <w:rsid w:val="00FF3B48"/>
    <w:rsid w:val="00FF422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E7559C-D63B-4460-80DD-EF1C762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List Paragraph"/>
    <w:basedOn w:val="a"/>
    <w:qFormat/>
    <w:pPr>
      <w:ind w:leftChars="400" w:left="840"/>
    </w:pPr>
  </w:style>
  <w:style w:type="paragraph" w:styleId="a8">
    <w:name w:val="Closing"/>
    <w:basedOn w:val="a"/>
    <w:uiPriority w:val="99"/>
    <w:unhideWhenUsed/>
    <w:pPr>
      <w:jc w:val="right"/>
    </w:pPr>
  </w:style>
  <w:style w:type="character" w:customStyle="1" w:styleId="a9">
    <w:name w:val="結語 (文字)"/>
    <w:basedOn w:val="a0"/>
    <w:uiPriority w:val="99"/>
  </w:style>
  <w:style w:type="paragraph" w:styleId="aa">
    <w:name w:val="Note Heading"/>
    <w:basedOn w:val="a"/>
    <w:next w:val="a"/>
    <w:uiPriority w:val="99"/>
    <w:unhideWhenUsed/>
    <w:pPr>
      <w:jc w:val="center"/>
    </w:pPr>
    <w:rPr>
      <w:kern w:val="0"/>
      <w:sz w:val="24"/>
      <w:szCs w:val="24"/>
      <w:lang w:val="x-none" w:eastAsia="x-none"/>
    </w:rPr>
  </w:style>
  <w:style w:type="character" w:customStyle="1" w:styleId="ab">
    <w:name w:val="記 (文字)"/>
    <w:uiPriority w:val="99"/>
    <w:rPr>
      <w:rFonts w:ascii="Century" w:eastAsia="ＭＳ 明朝" w:hAnsi="Century" w:cs="Times New Roman"/>
      <w:sz w:val="24"/>
      <w:szCs w:val="24"/>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styleId="ae">
    <w:name w:val="Revision"/>
    <w:hidden/>
    <w:semiHidden/>
    <w:rPr>
      <w:kern w:val="2"/>
      <w:sz w:val="21"/>
      <w:szCs w:val="22"/>
    </w:rPr>
  </w:style>
  <w:style w:type="paragraph" w:styleId="af">
    <w:name w:val="Date"/>
    <w:basedOn w:val="a"/>
    <w:next w:val="a"/>
    <w:link w:val="af0"/>
    <w:rPr>
      <w:rFonts w:ascii="ＭＳ ゴシック" w:eastAsia="ＭＳ ゴシック" w:hAnsi="ＭＳ ゴシック"/>
      <w:sz w:val="20"/>
    </w:rPr>
  </w:style>
  <w:style w:type="character" w:styleId="af1">
    <w:name w:val="Hyperlink"/>
    <w:basedOn w:val="a0"/>
    <w:uiPriority w:val="99"/>
    <w:semiHidden/>
    <w:unhideWhenUsed/>
    <w:rsid w:val="000F7704"/>
    <w:rPr>
      <w:strike w:val="0"/>
      <w:dstrike w:val="0"/>
      <w:color w:val="990000"/>
      <w:u w:val="none"/>
      <w:effect w:val="none"/>
    </w:rPr>
  </w:style>
  <w:style w:type="table" w:styleId="af2">
    <w:name w:val="Table Grid"/>
    <w:basedOn w:val="a1"/>
    <w:uiPriority w:val="59"/>
    <w:rsid w:val="00BB7B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日付 (文字)"/>
    <w:basedOn w:val="a0"/>
    <w:link w:val="af"/>
    <w:rsid w:val="002939D1"/>
    <w:rPr>
      <w:rFonts w:ascii="ＭＳ ゴシック" w:eastAsia="ＭＳ ゴシック" w:hAnsi="ＭＳ ゴシック"/>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227">
      <w:bodyDiv w:val="1"/>
      <w:marLeft w:val="0"/>
      <w:marRight w:val="0"/>
      <w:marTop w:val="0"/>
      <w:marBottom w:val="0"/>
      <w:divBdr>
        <w:top w:val="none" w:sz="0" w:space="0" w:color="auto"/>
        <w:left w:val="none" w:sz="0" w:space="0" w:color="auto"/>
        <w:bottom w:val="none" w:sz="0" w:space="0" w:color="auto"/>
        <w:right w:val="none" w:sz="0" w:space="0" w:color="auto"/>
      </w:divBdr>
    </w:div>
    <w:div w:id="94640586">
      <w:bodyDiv w:val="1"/>
      <w:marLeft w:val="0"/>
      <w:marRight w:val="0"/>
      <w:marTop w:val="0"/>
      <w:marBottom w:val="0"/>
      <w:divBdr>
        <w:top w:val="none" w:sz="0" w:space="0" w:color="auto"/>
        <w:left w:val="none" w:sz="0" w:space="0" w:color="auto"/>
        <w:bottom w:val="none" w:sz="0" w:space="0" w:color="auto"/>
        <w:right w:val="none" w:sz="0" w:space="0" w:color="auto"/>
      </w:divBdr>
    </w:div>
    <w:div w:id="290668519">
      <w:bodyDiv w:val="1"/>
      <w:marLeft w:val="0"/>
      <w:marRight w:val="0"/>
      <w:marTop w:val="0"/>
      <w:marBottom w:val="0"/>
      <w:divBdr>
        <w:top w:val="none" w:sz="0" w:space="0" w:color="auto"/>
        <w:left w:val="none" w:sz="0" w:space="0" w:color="auto"/>
        <w:bottom w:val="none" w:sz="0" w:space="0" w:color="auto"/>
        <w:right w:val="none" w:sz="0" w:space="0" w:color="auto"/>
      </w:divBdr>
    </w:div>
    <w:div w:id="459962089">
      <w:bodyDiv w:val="1"/>
      <w:marLeft w:val="0"/>
      <w:marRight w:val="0"/>
      <w:marTop w:val="0"/>
      <w:marBottom w:val="0"/>
      <w:divBdr>
        <w:top w:val="none" w:sz="0" w:space="0" w:color="auto"/>
        <w:left w:val="none" w:sz="0" w:space="0" w:color="auto"/>
        <w:bottom w:val="none" w:sz="0" w:space="0" w:color="auto"/>
        <w:right w:val="none" w:sz="0" w:space="0" w:color="auto"/>
      </w:divBdr>
    </w:div>
    <w:div w:id="489753670">
      <w:bodyDiv w:val="1"/>
      <w:marLeft w:val="0"/>
      <w:marRight w:val="0"/>
      <w:marTop w:val="0"/>
      <w:marBottom w:val="0"/>
      <w:divBdr>
        <w:top w:val="none" w:sz="0" w:space="0" w:color="auto"/>
        <w:left w:val="none" w:sz="0" w:space="0" w:color="auto"/>
        <w:bottom w:val="none" w:sz="0" w:space="0" w:color="auto"/>
        <w:right w:val="none" w:sz="0" w:space="0" w:color="auto"/>
      </w:divBdr>
    </w:div>
    <w:div w:id="936592841">
      <w:bodyDiv w:val="1"/>
      <w:marLeft w:val="0"/>
      <w:marRight w:val="0"/>
      <w:marTop w:val="0"/>
      <w:marBottom w:val="0"/>
      <w:divBdr>
        <w:top w:val="none" w:sz="0" w:space="0" w:color="auto"/>
        <w:left w:val="none" w:sz="0" w:space="0" w:color="auto"/>
        <w:bottom w:val="none" w:sz="0" w:space="0" w:color="auto"/>
        <w:right w:val="none" w:sz="0" w:space="0" w:color="auto"/>
      </w:divBdr>
    </w:div>
    <w:div w:id="1657487735">
      <w:bodyDiv w:val="1"/>
      <w:marLeft w:val="0"/>
      <w:marRight w:val="0"/>
      <w:marTop w:val="0"/>
      <w:marBottom w:val="0"/>
      <w:divBdr>
        <w:top w:val="none" w:sz="0" w:space="0" w:color="auto"/>
        <w:left w:val="none" w:sz="0" w:space="0" w:color="auto"/>
        <w:bottom w:val="none" w:sz="0" w:space="0" w:color="auto"/>
        <w:right w:val="none" w:sz="0" w:space="0" w:color="auto"/>
      </w:divBdr>
    </w:div>
    <w:div w:id="1745179675">
      <w:bodyDiv w:val="1"/>
      <w:marLeft w:val="0"/>
      <w:marRight w:val="0"/>
      <w:marTop w:val="0"/>
      <w:marBottom w:val="0"/>
      <w:divBdr>
        <w:top w:val="none" w:sz="0" w:space="0" w:color="auto"/>
        <w:left w:val="none" w:sz="0" w:space="0" w:color="auto"/>
        <w:bottom w:val="none" w:sz="0" w:space="0" w:color="auto"/>
        <w:right w:val="none" w:sz="0" w:space="0" w:color="auto"/>
      </w:divBdr>
    </w:div>
    <w:div w:id="20136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3BF9B-792A-46FE-BA46-C9401C8C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２０１３年５月１７日</vt:lpstr>
      <vt:lpstr>２０１３年５月１７日</vt:lpstr>
    </vt:vector>
  </TitlesOfParts>
  <Company>立教大学</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２０１３年５月１７日</dc:title>
  <dc:creator>hideto</dc:creator>
  <cp:lastModifiedBy>ryoko</cp:lastModifiedBy>
  <cp:revision>2</cp:revision>
  <cp:lastPrinted>2018-05-21T07:08:00Z</cp:lastPrinted>
  <dcterms:created xsi:type="dcterms:W3CDTF">2018-05-30T01:19:00Z</dcterms:created>
  <dcterms:modified xsi:type="dcterms:W3CDTF">2018-05-30T01:19:00Z</dcterms:modified>
</cp:coreProperties>
</file>